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4B3" w:rsidRPr="00243A10" w:rsidRDefault="003014B3" w:rsidP="003014B3">
      <w:pPr>
        <w:rPr>
          <w:rFonts w:eastAsia="黑体"/>
        </w:rPr>
      </w:pPr>
      <w:r>
        <w:rPr>
          <w:rFonts w:eastAsia="黑体"/>
          <w:noProof/>
          <w:lang w:eastAsia="zh-TW"/>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11404600</wp:posOffset>
            </wp:positionV>
            <wp:extent cx="368300" cy="368300"/>
            <wp:effectExtent l="0" t="0" r="0" b="0"/>
            <wp:wrapNone/>
            <wp:docPr id="100080" name="图片 10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368300"/>
                    </a:xfrm>
                    <a:prstGeom prst="rect">
                      <a:avLst/>
                    </a:prstGeom>
                    <a:noFill/>
                  </pic:spPr>
                </pic:pic>
              </a:graphicData>
            </a:graphic>
            <wp14:sizeRelH relativeFrom="page">
              <wp14:pctWidth>0</wp14:pctWidth>
            </wp14:sizeRelH>
            <wp14:sizeRelV relativeFrom="page">
              <wp14:pctHeight>0</wp14:pctHeight>
            </wp14:sizeRelV>
          </wp:anchor>
        </w:drawing>
      </w:r>
    </w:p>
    <w:p w:rsidR="003014B3" w:rsidRPr="003014B3" w:rsidRDefault="003014B3" w:rsidP="003014B3">
      <w:pPr>
        <w:jc w:val="center"/>
        <w:rPr>
          <w:rFonts w:eastAsia="黑体"/>
          <w:color w:val="00B0F0"/>
          <w:sz w:val="40"/>
          <w:szCs w:val="30"/>
        </w:rPr>
      </w:pPr>
      <w:bookmarkStart w:id="0" w:name="_GoBack"/>
      <w:r w:rsidRPr="003014B3">
        <w:rPr>
          <w:rFonts w:eastAsia="黑体" w:hint="eastAsia"/>
          <w:color w:val="00B0F0"/>
          <w:sz w:val="40"/>
          <w:szCs w:val="30"/>
        </w:rPr>
        <w:t xml:space="preserve">4.6 </w:t>
      </w:r>
      <w:r w:rsidRPr="003014B3">
        <w:rPr>
          <w:rFonts w:eastAsia="黑体" w:hint="eastAsia"/>
          <w:color w:val="00B0F0"/>
          <w:sz w:val="40"/>
          <w:szCs w:val="30"/>
        </w:rPr>
        <w:t>神奇的眼睛</w:t>
      </w:r>
      <w:bookmarkEnd w:id="0"/>
      <w:r w:rsidRPr="003014B3">
        <w:rPr>
          <w:rFonts w:eastAsia="黑体" w:hint="eastAsia"/>
          <w:color w:val="00B0F0"/>
          <w:sz w:val="40"/>
          <w:szCs w:val="30"/>
        </w:rPr>
        <w:t xml:space="preserve"> </w:t>
      </w:r>
    </w:p>
    <w:p w:rsidR="003014B3" w:rsidRPr="00243A10" w:rsidRDefault="003014B3" w:rsidP="003014B3">
      <w:pPr>
        <w:rPr>
          <w:rFonts w:hint="eastAsia"/>
        </w:rPr>
      </w:pPr>
    </w:p>
    <w:p w:rsidR="003014B3" w:rsidRPr="00243A10" w:rsidRDefault="003014B3" w:rsidP="003014B3">
      <w:r w:rsidRPr="00243A10">
        <w:rPr>
          <w:rFonts w:hint="eastAsia"/>
        </w:rPr>
        <w:t>一、单选题</w:t>
      </w:r>
    </w:p>
    <w:p w:rsidR="003014B3" w:rsidRPr="00243A10" w:rsidRDefault="003014B3" w:rsidP="003014B3">
      <w:pPr>
        <w:spacing w:line="360" w:lineRule="auto"/>
        <w:jc w:val="left"/>
        <w:textAlignment w:val="center"/>
        <w:rPr>
          <w:rFonts w:ascii="宋体" w:hAnsi="宋体" w:cs="宋体"/>
        </w:rPr>
      </w:pPr>
      <w:r w:rsidRPr="00243A10">
        <w:t>1</w:t>
      </w:r>
      <w:r w:rsidRPr="00243A10">
        <w:t>．</w:t>
      </w:r>
      <w:r w:rsidRPr="00243A10">
        <w:rPr>
          <w:rFonts w:ascii="宋体" w:hAnsi="宋体" w:cs="宋体"/>
        </w:rPr>
        <w:t>下列实例中，属于凹透镜应用的是（　　）</w:t>
      </w:r>
    </w:p>
    <w:p w:rsidR="003014B3" w:rsidRPr="00243A10" w:rsidRDefault="003014B3" w:rsidP="003014B3">
      <w:pPr>
        <w:tabs>
          <w:tab w:val="left" w:pos="2076"/>
          <w:tab w:val="left" w:pos="4153"/>
          <w:tab w:val="left" w:pos="6229"/>
        </w:tabs>
        <w:spacing w:line="360" w:lineRule="auto"/>
        <w:jc w:val="left"/>
        <w:textAlignment w:val="center"/>
      </w:pPr>
      <w:r w:rsidRPr="00243A10">
        <w:t>A</w:t>
      </w:r>
      <w:r w:rsidRPr="00243A10">
        <w:t>．</w:t>
      </w:r>
      <w:r w:rsidRPr="00243A10">
        <w:rPr>
          <w:rFonts w:ascii="宋体" w:hAnsi="宋体" w:cs="宋体"/>
        </w:rPr>
        <w:t>近视镜片</w:t>
      </w:r>
      <w:r w:rsidRPr="00243A10">
        <w:tab/>
      </w:r>
      <w:r w:rsidRPr="00243A10">
        <w:rPr>
          <w:rFonts w:hint="eastAsia"/>
        </w:rPr>
        <w:t xml:space="preserve">         </w:t>
      </w:r>
      <w:r w:rsidRPr="00243A10">
        <w:t>B</w:t>
      </w:r>
      <w:r w:rsidRPr="00243A10">
        <w:t>．</w:t>
      </w:r>
      <w:r w:rsidRPr="00243A10">
        <w:rPr>
          <w:rFonts w:ascii="宋体" w:hAnsi="宋体" w:cs="宋体"/>
        </w:rPr>
        <w:t>照相机镜头</w:t>
      </w:r>
      <w:r w:rsidRPr="00243A10">
        <w:tab/>
      </w:r>
    </w:p>
    <w:p w:rsidR="003014B3" w:rsidRPr="00243A10" w:rsidRDefault="003014B3" w:rsidP="003014B3">
      <w:pPr>
        <w:tabs>
          <w:tab w:val="left" w:pos="2076"/>
          <w:tab w:val="left" w:pos="4153"/>
          <w:tab w:val="left" w:pos="6229"/>
        </w:tabs>
        <w:spacing w:line="360" w:lineRule="auto"/>
        <w:jc w:val="left"/>
        <w:textAlignment w:val="center"/>
        <w:rPr>
          <w:rFonts w:ascii="宋体" w:hAnsi="宋体" w:cs="宋体"/>
        </w:rPr>
      </w:pPr>
      <w:r w:rsidRPr="00243A10">
        <w:t>C</w:t>
      </w:r>
      <w:r w:rsidRPr="00243A10">
        <w:t>．</w:t>
      </w:r>
      <w:r w:rsidRPr="00243A10">
        <w:rPr>
          <w:rFonts w:ascii="宋体" w:hAnsi="宋体" w:cs="宋体"/>
        </w:rPr>
        <w:t>投影仪镜头</w:t>
      </w:r>
      <w:r w:rsidRPr="00243A10">
        <w:tab/>
      </w:r>
      <w:r w:rsidRPr="00243A10">
        <w:rPr>
          <w:rFonts w:hint="eastAsia"/>
        </w:rPr>
        <w:t xml:space="preserve">         </w:t>
      </w:r>
      <w:r w:rsidRPr="00243A10">
        <w:t>D</w:t>
      </w:r>
      <w:r w:rsidRPr="00243A10">
        <w:t>．</w:t>
      </w:r>
      <w:r w:rsidRPr="00243A10">
        <w:rPr>
          <w:rFonts w:ascii="宋体" w:hAnsi="宋体" w:cs="宋体"/>
        </w:rPr>
        <w:t>显微镜的目镜和物镜</w:t>
      </w:r>
    </w:p>
    <w:p w:rsidR="003014B3" w:rsidRPr="00243A10" w:rsidRDefault="003014B3" w:rsidP="003014B3">
      <w:pPr>
        <w:spacing w:line="360" w:lineRule="auto"/>
        <w:jc w:val="left"/>
        <w:textAlignment w:val="center"/>
        <w:rPr>
          <w:rFonts w:ascii="宋体" w:hAnsi="宋体" w:cs="宋体"/>
        </w:rPr>
      </w:pPr>
      <w:r w:rsidRPr="00243A10">
        <w:t>2</w:t>
      </w:r>
      <w:r w:rsidRPr="00243A10">
        <w:t>．</w:t>
      </w:r>
      <w:r w:rsidRPr="00243A10">
        <w:rPr>
          <w:rFonts w:ascii="宋体" w:hAnsi="宋体" w:cs="宋体"/>
        </w:rPr>
        <w:t>关于凸透镜，下列说法中正确的是（　　）</w:t>
      </w:r>
    </w:p>
    <w:p w:rsidR="003014B3" w:rsidRPr="00243A10" w:rsidRDefault="003014B3" w:rsidP="003014B3">
      <w:pPr>
        <w:spacing w:line="360" w:lineRule="auto"/>
        <w:jc w:val="left"/>
        <w:textAlignment w:val="center"/>
        <w:rPr>
          <w:rFonts w:ascii="宋体" w:hAnsi="宋体" w:cs="宋体"/>
        </w:rPr>
      </w:pPr>
      <w:r w:rsidRPr="00243A10">
        <w:t>A</w:t>
      </w:r>
      <w:r w:rsidRPr="00243A10">
        <w:t>．</w:t>
      </w:r>
      <w:r w:rsidRPr="00243A10">
        <w:rPr>
          <w:rFonts w:ascii="宋体" w:hAnsi="宋体" w:cs="宋体"/>
        </w:rPr>
        <w:t>用照相机照相时，被照人到镜头的距离必须小于二倍焦距</w:t>
      </w:r>
    </w:p>
    <w:p w:rsidR="003014B3" w:rsidRPr="00243A10" w:rsidRDefault="003014B3" w:rsidP="003014B3">
      <w:pPr>
        <w:spacing w:line="360" w:lineRule="auto"/>
        <w:jc w:val="left"/>
        <w:textAlignment w:val="center"/>
        <w:rPr>
          <w:rFonts w:ascii="宋体" w:hAnsi="宋体" w:cs="宋体"/>
        </w:rPr>
      </w:pPr>
      <w:r w:rsidRPr="00243A10">
        <w:t>B</w:t>
      </w:r>
      <w:r w:rsidRPr="00243A10">
        <w:t>．</w:t>
      </w:r>
      <w:r w:rsidRPr="00243A10">
        <w:rPr>
          <w:rFonts w:ascii="宋体" w:hAnsi="宋体" w:cs="宋体"/>
        </w:rPr>
        <w:t>用放大镜观察邮票时，邮票应放在放大镜的一倍焦距以内</w:t>
      </w:r>
    </w:p>
    <w:p w:rsidR="003014B3" w:rsidRPr="00243A10" w:rsidRDefault="003014B3" w:rsidP="003014B3">
      <w:pPr>
        <w:spacing w:line="360" w:lineRule="auto"/>
        <w:jc w:val="left"/>
        <w:textAlignment w:val="center"/>
        <w:rPr>
          <w:rFonts w:ascii="宋体" w:hAnsi="宋体" w:cs="宋体"/>
        </w:rPr>
      </w:pPr>
      <w:r w:rsidRPr="00243A10">
        <w:t>C</w:t>
      </w:r>
      <w:r w:rsidRPr="00243A10">
        <w:t>．</w:t>
      </w:r>
      <w:r w:rsidRPr="00243A10">
        <w:rPr>
          <w:rFonts w:ascii="宋体" w:hAnsi="宋体" w:cs="宋体"/>
        </w:rPr>
        <w:t>用幻灯机放映幻灯片时，幻灯片到镜头的距离必须大于二倍焦距</w:t>
      </w:r>
    </w:p>
    <w:p w:rsidR="003014B3" w:rsidRPr="00243A10" w:rsidRDefault="003014B3" w:rsidP="003014B3">
      <w:pPr>
        <w:spacing w:line="360" w:lineRule="auto"/>
        <w:jc w:val="left"/>
        <w:textAlignment w:val="center"/>
        <w:rPr>
          <w:rFonts w:ascii="宋体" w:hAnsi="宋体" w:cs="宋体"/>
        </w:rPr>
      </w:pPr>
      <w:r w:rsidRPr="00243A10">
        <w:t>D</w:t>
      </w:r>
      <w:r w:rsidRPr="00243A10">
        <w:t>．</w:t>
      </w:r>
      <w:r w:rsidRPr="00243A10">
        <w:rPr>
          <w:rFonts w:ascii="宋体" w:hAnsi="宋体" w:cs="宋体"/>
        </w:rPr>
        <w:t>照相机、幻灯机的镜头是凸透镜，放大镜的镜头是凹透镜</w:t>
      </w:r>
    </w:p>
    <w:p w:rsidR="003014B3" w:rsidRPr="00243A10" w:rsidRDefault="003014B3" w:rsidP="003014B3">
      <w:pPr>
        <w:spacing w:line="360" w:lineRule="auto"/>
        <w:jc w:val="left"/>
        <w:textAlignment w:val="center"/>
        <w:rPr>
          <w:rFonts w:ascii="宋体" w:hAnsi="宋体" w:cs="宋体"/>
        </w:rPr>
      </w:pPr>
      <w:r w:rsidRPr="00243A10">
        <w:t>3</w:t>
      </w:r>
      <w:r w:rsidRPr="00243A10">
        <w:t>．</w:t>
      </w:r>
      <w:r w:rsidRPr="00243A10">
        <w:rPr>
          <w:rFonts w:ascii="宋体" w:hAnsi="宋体" w:cs="宋体"/>
        </w:rPr>
        <w:t>对下列四幅图阐述正确的是</w:t>
      </w:r>
    </w:p>
    <w:p w:rsidR="003014B3" w:rsidRPr="00243A10" w:rsidRDefault="003014B3" w:rsidP="003014B3">
      <w:pPr>
        <w:spacing w:line="360" w:lineRule="auto"/>
        <w:jc w:val="left"/>
        <w:textAlignment w:val="center"/>
      </w:pPr>
      <w:r>
        <w:rPr>
          <w:noProof/>
          <w:lang w:eastAsia="zh-TW"/>
        </w:rPr>
        <w:drawing>
          <wp:inline distT="0" distB="0" distL="0" distR="0">
            <wp:extent cx="3274695" cy="861060"/>
            <wp:effectExtent l="0" t="0" r="1905" b="0"/>
            <wp:docPr id="100079" name="图片 1000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4695" cy="861060"/>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A</w:t>
      </w:r>
      <w:r w:rsidRPr="00243A10">
        <w:t>．</w:t>
      </w:r>
      <w:r w:rsidRPr="00243A10">
        <w:rPr>
          <w:rFonts w:ascii="宋体" w:hAnsi="宋体" w:cs="宋体"/>
        </w:rPr>
        <w:t>甲图</w:t>
      </w:r>
      <w:r w:rsidRPr="00243A10">
        <w:rPr>
          <w:rFonts w:eastAsia="Times New Roman"/>
        </w:rPr>
        <w:t>:</w:t>
      </w:r>
      <w:r w:rsidRPr="00243A10">
        <w:rPr>
          <w:rFonts w:ascii="宋体" w:hAnsi="宋体" w:cs="宋体"/>
        </w:rPr>
        <w:t>近视眼成像在视网膜前，用凸透镜矫正</w:t>
      </w:r>
    </w:p>
    <w:p w:rsidR="003014B3" w:rsidRPr="00243A10" w:rsidRDefault="003014B3" w:rsidP="003014B3">
      <w:pPr>
        <w:spacing w:line="360" w:lineRule="auto"/>
        <w:jc w:val="left"/>
        <w:textAlignment w:val="center"/>
        <w:rPr>
          <w:rFonts w:ascii="宋体" w:hAnsi="宋体" w:cs="宋体"/>
        </w:rPr>
      </w:pPr>
      <w:r w:rsidRPr="00243A10">
        <w:t>B</w:t>
      </w:r>
      <w:r w:rsidRPr="00243A10">
        <w:t>．</w:t>
      </w:r>
      <w:r w:rsidRPr="00243A10">
        <w:rPr>
          <w:rFonts w:ascii="宋体" w:hAnsi="宋体" w:cs="宋体"/>
        </w:rPr>
        <w:t>乙图</w:t>
      </w:r>
      <w:r w:rsidRPr="00243A10">
        <w:rPr>
          <w:rFonts w:eastAsia="Times New Roman"/>
        </w:rPr>
        <w:t>:</w:t>
      </w:r>
      <w:r w:rsidRPr="00243A10">
        <w:rPr>
          <w:rFonts w:ascii="宋体" w:hAnsi="宋体" w:cs="宋体"/>
        </w:rPr>
        <w:t>远视眼成像在视网膜后，用凹透镜矫正</w:t>
      </w:r>
    </w:p>
    <w:p w:rsidR="003014B3" w:rsidRPr="00243A10" w:rsidRDefault="003014B3" w:rsidP="003014B3">
      <w:pPr>
        <w:spacing w:line="360" w:lineRule="auto"/>
        <w:jc w:val="left"/>
        <w:textAlignment w:val="center"/>
        <w:rPr>
          <w:rFonts w:ascii="宋体" w:hAnsi="宋体" w:cs="宋体"/>
        </w:rPr>
      </w:pPr>
      <w:r w:rsidRPr="00243A10">
        <w:t>C</w:t>
      </w:r>
      <w:r w:rsidRPr="00243A10">
        <w:t>．</w:t>
      </w:r>
      <w:r w:rsidRPr="00243A10">
        <w:rPr>
          <w:rFonts w:ascii="宋体" w:hAnsi="宋体" w:cs="宋体"/>
        </w:rPr>
        <w:t>丙图</w:t>
      </w:r>
      <w:r w:rsidRPr="00243A10">
        <w:rPr>
          <w:rFonts w:eastAsia="Times New Roman"/>
        </w:rPr>
        <w:t>:</w:t>
      </w:r>
      <w:r w:rsidRPr="00243A10">
        <w:rPr>
          <w:rFonts w:ascii="宋体" w:hAnsi="宋体" w:cs="宋体"/>
        </w:rPr>
        <w:t>显微镜的目镜相当于放大镜，物镜相当于投影仪的镜头</w:t>
      </w:r>
    </w:p>
    <w:p w:rsidR="003014B3" w:rsidRPr="00243A10" w:rsidRDefault="003014B3" w:rsidP="003014B3">
      <w:pPr>
        <w:spacing w:line="360" w:lineRule="auto"/>
        <w:jc w:val="left"/>
        <w:textAlignment w:val="center"/>
        <w:rPr>
          <w:rFonts w:eastAsia="Times New Roman"/>
        </w:rPr>
      </w:pPr>
      <w:r w:rsidRPr="00243A10">
        <w:t>D</w:t>
      </w:r>
      <w:r w:rsidRPr="00243A10">
        <w:t>．</w:t>
      </w:r>
      <w:r w:rsidRPr="00243A10">
        <w:rPr>
          <w:rFonts w:ascii="宋体" w:hAnsi="宋体" w:cs="宋体"/>
        </w:rPr>
        <w:t>丁图</w:t>
      </w:r>
      <w:r w:rsidRPr="00243A10">
        <w:rPr>
          <w:rFonts w:eastAsia="Times New Roman"/>
        </w:rPr>
        <w:t>:</w:t>
      </w:r>
      <w:r w:rsidRPr="00243A10">
        <w:rPr>
          <w:rFonts w:ascii="宋体" w:hAnsi="宋体" w:cs="宋体"/>
        </w:rPr>
        <w:t>天文望远镜的物镜相当于放大镜，目镜相当于照相机的镜头</w:t>
      </w:r>
    </w:p>
    <w:p w:rsidR="003014B3" w:rsidRPr="00243A10" w:rsidRDefault="003014B3" w:rsidP="003014B3">
      <w:pPr>
        <w:spacing w:line="360" w:lineRule="auto"/>
        <w:jc w:val="left"/>
        <w:textAlignment w:val="center"/>
        <w:rPr>
          <w:rFonts w:ascii="宋体" w:hAnsi="宋体" w:cs="宋体"/>
        </w:rPr>
      </w:pPr>
      <w:r w:rsidRPr="00243A10">
        <w:t>4</w:t>
      </w:r>
      <w:r w:rsidRPr="00243A10">
        <w:t>．</w:t>
      </w:r>
      <w:r w:rsidRPr="00243A10">
        <w:rPr>
          <w:rFonts w:ascii="宋体" w:hAnsi="宋体" w:cs="宋体"/>
        </w:rPr>
        <w:t>下列原理图与光学仪器相符的是（</w:t>
      </w:r>
      <w:r w:rsidRPr="00243A10">
        <w:rPr>
          <w:rFonts w:eastAsia="Times New Roman"/>
        </w:rPr>
        <w:t xml:space="preserve">  </w:t>
      </w:r>
      <w:r w:rsidRPr="00243A10">
        <w:rPr>
          <w:rFonts w:ascii="宋体" w:hAnsi="宋体" w:cs="宋体"/>
        </w:rPr>
        <w:t>）</w:t>
      </w:r>
    </w:p>
    <w:p w:rsidR="003014B3" w:rsidRPr="00243A10" w:rsidRDefault="003014B3" w:rsidP="003014B3">
      <w:pPr>
        <w:tabs>
          <w:tab w:val="left" w:pos="4153"/>
        </w:tabs>
        <w:spacing w:line="360" w:lineRule="auto"/>
        <w:jc w:val="left"/>
        <w:textAlignment w:val="center"/>
        <w:rPr>
          <w:rFonts w:ascii="宋体" w:hAnsi="宋体" w:cs="宋体"/>
        </w:rPr>
      </w:pPr>
      <w:r w:rsidRPr="00243A10">
        <w:t>A</w:t>
      </w:r>
      <w:r w:rsidRPr="00243A10">
        <w:t>．</w:t>
      </w:r>
      <w:r>
        <w:rPr>
          <w:noProof/>
          <w:lang w:eastAsia="zh-TW"/>
        </w:rPr>
        <w:drawing>
          <wp:inline distT="0" distB="0" distL="0" distR="0">
            <wp:extent cx="1424940" cy="967740"/>
            <wp:effectExtent l="0" t="0" r="3810" b="3810"/>
            <wp:docPr id="100078" name="图片 1000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4940" cy="967740"/>
                    </a:xfrm>
                    <a:prstGeom prst="rect">
                      <a:avLst/>
                    </a:prstGeom>
                    <a:noFill/>
                    <a:ln>
                      <a:noFill/>
                    </a:ln>
                    <a:effectLst/>
                  </pic:spPr>
                </pic:pic>
              </a:graphicData>
            </a:graphic>
          </wp:inline>
        </w:drawing>
      </w:r>
      <w:r w:rsidRPr="00243A10">
        <w:rPr>
          <w:rFonts w:ascii="宋体" w:hAnsi="宋体" w:cs="宋体"/>
        </w:rPr>
        <w:t>电影机</w:t>
      </w:r>
      <w:r w:rsidRPr="00243A10">
        <w:tab/>
        <w:t>B</w:t>
      </w:r>
      <w:r w:rsidRPr="00243A10">
        <w:t>．</w:t>
      </w:r>
      <w:r>
        <w:rPr>
          <w:noProof/>
          <w:lang w:eastAsia="zh-TW"/>
        </w:rPr>
        <w:drawing>
          <wp:inline distT="0" distB="0" distL="0" distR="0">
            <wp:extent cx="1510030" cy="935355"/>
            <wp:effectExtent l="0" t="0" r="0" b="0"/>
            <wp:docPr id="100077" name="图片 1000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0030" cy="935355"/>
                    </a:xfrm>
                    <a:prstGeom prst="rect">
                      <a:avLst/>
                    </a:prstGeom>
                    <a:noFill/>
                    <a:ln>
                      <a:noFill/>
                    </a:ln>
                    <a:effectLst/>
                  </pic:spPr>
                </pic:pic>
              </a:graphicData>
            </a:graphic>
          </wp:inline>
        </w:drawing>
      </w:r>
      <w:r w:rsidRPr="00243A10">
        <w:rPr>
          <w:rFonts w:ascii="宋体" w:hAnsi="宋体" w:cs="宋体"/>
        </w:rPr>
        <w:t>照相机</w:t>
      </w:r>
    </w:p>
    <w:p w:rsidR="003014B3" w:rsidRPr="00243A10" w:rsidRDefault="003014B3" w:rsidP="003014B3">
      <w:pPr>
        <w:tabs>
          <w:tab w:val="left" w:pos="4153"/>
        </w:tabs>
        <w:spacing w:line="360" w:lineRule="auto"/>
        <w:jc w:val="left"/>
        <w:textAlignment w:val="center"/>
        <w:rPr>
          <w:rFonts w:ascii="宋体" w:hAnsi="宋体" w:cs="宋体"/>
        </w:rPr>
      </w:pPr>
      <w:r w:rsidRPr="00243A10">
        <w:lastRenderedPageBreak/>
        <w:t>C</w:t>
      </w:r>
      <w:r w:rsidRPr="00243A10">
        <w:t>．</w:t>
      </w:r>
      <w:r>
        <w:rPr>
          <w:noProof/>
          <w:lang w:eastAsia="zh-TW"/>
        </w:rPr>
        <w:drawing>
          <wp:inline distT="0" distB="0" distL="0" distR="0">
            <wp:extent cx="1530985" cy="956945"/>
            <wp:effectExtent l="0" t="0" r="0" b="0"/>
            <wp:docPr id="100076" name="图片 1000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0985" cy="956945"/>
                    </a:xfrm>
                    <a:prstGeom prst="rect">
                      <a:avLst/>
                    </a:prstGeom>
                    <a:noFill/>
                    <a:ln>
                      <a:noFill/>
                    </a:ln>
                    <a:effectLst/>
                  </pic:spPr>
                </pic:pic>
              </a:graphicData>
            </a:graphic>
          </wp:inline>
        </w:drawing>
      </w:r>
      <w:r w:rsidRPr="00243A10">
        <w:rPr>
          <w:rFonts w:ascii="宋体" w:hAnsi="宋体" w:cs="宋体"/>
        </w:rPr>
        <w:t>放大镜</w:t>
      </w:r>
      <w:r w:rsidRPr="00243A10">
        <w:tab/>
        <w:t>D</w:t>
      </w:r>
      <w:r w:rsidRPr="00243A10">
        <w:t>．</w:t>
      </w:r>
      <w:r>
        <w:rPr>
          <w:noProof/>
          <w:lang w:eastAsia="zh-TW"/>
        </w:rPr>
        <w:drawing>
          <wp:inline distT="0" distB="0" distL="0" distR="0">
            <wp:extent cx="1371600" cy="946150"/>
            <wp:effectExtent l="0" t="0" r="0" b="6350"/>
            <wp:docPr id="100075" name="图片 1000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946150"/>
                    </a:xfrm>
                    <a:prstGeom prst="rect">
                      <a:avLst/>
                    </a:prstGeom>
                    <a:noFill/>
                    <a:ln>
                      <a:noFill/>
                    </a:ln>
                    <a:effectLst/>
                  </pic:spPr>
                </pic:pic>
              </a:graphicData>
            </a:graphic>
          </wp:inline>
        </w:drawing>
      </w:r>
      <w:r w:rsidRPr="00243A10">
        <w:rPr>
          <w:rFonts w:ascii="宋体" w:hAnsi="宋体" w:cs="宋体"/>
        </w:rPr>
        <w:t>望远镜</w:t>
      </w:r>
    </w:p>
    <w:p w:rsidR="003014B3" w:rsidRPr="00243A10" w:rsidRDefault="003014B3" w:rsidP="003014B3">
      <w:pPr>
        <w:spacing w:line="360" w:lineRule="auto"/>
        <w:jc w:val="left"/>
        <w:textAlignment w:val="center"/>
        <w:rPr>
          <w:rFonts w:ascii="宋体" w:hAnsi="宋体" w:cs="宋体"/>
        </w:rPr>
      </w:pPr>
    </w:p>
    <w:p w:rsidR="003014B3" w:rsidRPr="00243A10" w:rsidRDefault="003014B3" w:rsidP="003014B3">
      <w:pPr>
        <w:spacing w:line="360" w:lineRule="auto"/>
        <w:jc w:val="left"/>
        <w:textAlignment w:val="center"/>
        <w:rPr>
          <w:rFonts w:ascii="宋体" w:hAnsi="宋体" w:cs="宋体"/>
        </w:rPr>
      </w:pPr>
      <w:r w:rsidRPr="00243A10">
        <w:t>5</w:t>
      </w:r>
      <w:r w:rsidRPr="00243A10">
        <w:t>．</w:t>
      </w:r>
      <w:r w:rsidRPr="00243A10">
        <w:rPr>
          <w:rFonts w:ascii="宋体" w:hAnsi="宋体" w:cs="宋体"/>
        </w:rPr>
        <w:t>新冠肺炎疫情期间，南宁市所有小区都进行严格管理，进入小区需要測量体温和扫描健康二维码。如图是小明进入小区时用手机扫描</w:t>
      </w:r>
      <w:proofErr w:type="gramStart"/>
      <w:r w:rsidRPr="00243A10">
        <w:rPr>
          <w:rFonts w:ascii="宋体" w:hAnsi="宋体" w:cs="宋体"/>
        </w:rPr>
        <w:t>二维码的</w:t>
      </w:r>
      <w:proofErr w:type="gramEnd"/>
      <w:r w:rsidRPr="00243A10">
        <w:rPr>
          <w:rFonts w:ascii="宋体" w:hAnsi="宋体" w:cs="宋体"/>
        </w:rPr>
        <w:t>情景，下列说法中正确的是（</w:t>
      </w:r>
      <w:r w:rsidRPr="00243A10">
        <w:rPr>
          <w:rFonts w:eastAsia="Times New Roman"/>
        </w:rPr>
        <w:t xml:space="preserve"> </w:t>
      </w:r>
      <w:r w:rsidRPr="00243A10">
        <w:rPr>
          <w:rFonts w:hint="eastAsia"/>
        </w:rPr>
        <w:t xml:space="preserve">  </w:t>
      </w:r>
      <w:r w:rsidRPr="00243A10">
        <w:rPr>
          <w:rFonts w:eastAsia="Times New Roman"/>
        </w:rPr>
        <w:t xml:space="preserve"> </w:t>
      </w:r>
      <w:r w:rsidRPr="00243A10">
        <w:rPr>
          <w:rFonts w:ascii="宋体" w:hAnsi="宋体" w:cs="宋体"/>
        </w:rPr>
        <w:t>）</w:t>
      </w:r>
    </w:p>
    <w:p w:rsidR="003014B3" w:rsidRPr="00243A10" w:rsidRDefault="003014B3" w:rsidP="003014B3">
      <w:pPr>
        <w:spacing w:line="360" w:lineRule="auto"/>
        <w:jc w:val="left"/>
        <w:textAlignment w:val="center"/>
      </w:pPr>
      <w:r>
        <w:rPr>
          <w:noProof/>
          <w:lang w:eastAsia="zh-TW"/>
        </w:rPr>
        <w:drawing>
          <wp:inline distT="0" distB="0" distL="0" distR="0">
            <wp:extent cx="3987165" cy="1903095"/>
            <wp:effectExtent l="0" t="0" r="0" b="1905"/>
            <wp:docPr id="100074" name="图片 1000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165" cy="190309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A</w:t>
      </w:r>
      <w:r w:rsidRPr="00243A10">
        <w:t>．</w:t>
      </w:r>
      <w:r w:rsidRPr="00243A10">
        <w:rPr>
          <w:rFonts w:ascii="宋体" w:hAnsi="宋体" w:cs="宋体"/>
        </w:rPr>
        <w:t>被扫描的健康</w:t>
      </w:r>
      <w:proofErr w:type="gramStart"/>
      <w:r w:rsidRPr="00243A10">
        <w:rPr>
          <w:rFonts w:ascii="宋体" w:hAnsi="宋体" w:cs="宋体"/>
        </w:rPr>
        <w:t>二维码是</w:t>
      </w:r>
      <w:proofErr w:type="gramEnd"/>
      <w:r w:rsidRPr="00243A10">
        <w:rPr>
          <w:rFonts w:ascii="宋体" w:hAnsi="宋体" w:cs="宋体"/>
        </w:rPr>
        <w:t>光源</w:t>
      </w:r>
    </w:p>
    <w:p w:rsidR="003014B3" w:rsidRPr="00243A10" w:rsidRDefault="003014B3" w:rsidP="003014B3">
      <w:pPr>
        <w:spacing w:line="360" w:lineRule="auto"/>
        <w:jc w:val="left"/>
        <w:textAlignment w:val="center"/>
        <w:rPr>
          <w:rFonts w:ascii="宋体" w:hAnsi="宋体" w:cs="宋体"/>
        </w:rPr>
      </w:pPr>
      <w:r w:rsidRPr="00243A10">
        <w:t>B</w:t>
      </w:r>
      <w:r w:rsidRPr="00243A10">
        <w:t>．</w:t>
      </w:r>
      <w:r w:rsidRPr="00243A10">
        <w:rPr>
          <w:rFonts w:ascii="宋体" w:hAnsi="宋体" w:cs="宋体"/>
        </w:rPr>
        <w:t>通过手机摄像头所成的是正立的实像</w:t>
      </w:r>
    </w:p>
    <w:p w:rsidR="003014B3" w:rsidRPr="00243A10" w:rsidRDefault="003014B3" w:rsidP="003014B3">
      <w:pPr>
        <w:spacing w:line="360" w:lineRule="auto"/>
        <w:jc w:val="left"/>
        <w:textAlignment w:val="center"/>
        <w:rPr>
          <w:rFonts w:ascii="宋体" w:hAnsi="宋体" w:cs="宋体"/>
        </w:rPr>
      </w:pPr>
      <w:r w:rsidRPr="00243A10">
        <w:t>C</w:t>
      </w:r>
      <w:r w:rsidRPr="00243A10">
        <w:t>．</w:t>
      </w:r>
      <w:proofErr w:type="gramStart"/>
      <w:r w:rsidRPr="00243A10">
        <w:rPr>
          <w:rFonts w:ascii="宋体" w:hAnsi="宋体" w:cs="宋体"/>
        </w:rPr>
        <w:t>扫码时</w:t>
      </w:r>
      <w:proofErr w:type="gramEnd"/>
      <w:r w:rsidRPr="00243A10">
        <w:rPr>
          <w:rFonts w:ascii="宋体" w:hAnsi="宋体" w:cs="宋体"/>
        </w:rPr>
        <w:t>二</w:t>
      </w:r>
      <w:proofErr w:type="gramStart"/>
      <w:r w:rsidRPr="00243A10">
        <w:rPr>
          <w:rFonts w:ascii="宋体" w:hAnsi="宋体" w:cs="宋体"/>
        </w:rPr>
        <w:t>维码要</w:t>
      </w:r>
      <w:proofErr w:type="gramEnd"/>
      <w:r w:rsidRPr="00243A10">
        <w:rPr>
          <w:rFonts w:ascii="宋体" w:hAnsi="宋体" w:cs="宋体"/>
        </w:rPr>
        <w:t>位于摄像头二倍焦距以外</w:t>
      </w:r>
    </w:p>
    <w:p w:rsidR="003014B3" w:rsidRPr="00243A10" w:rsidRDefault="003014B3" w:rsidP="003014B3">
      <w:pPr>
        <w:spacing w:line="360" w:lineRule="auto"/>
        <w:jc w:val="left"/>
        <w:textAlignment w:val="center"/>
        <w:rPr>
          <w:rFonts w:ascii="宋体" w:hAnsi="宋体" w:cs="宋体"/>
        </w:rPr>
      </w:pPr>
      <w:r w:rsidRPr="00243A10">
        <w:t>D</w:t>
      </w:r>
      <w:r w:rsidRPr="00243A10">
        <w:t>．</w:t>
      </w:r>
      <w:r w:rsidRPr="00243A10">
        <w:rPr>
          <w:rFonts w:ascii="宋体" w:hAnsi="宋体" w:cs="宋体"/>
        </w:rPr>
        <w:t>要使屏幕上</w:t>
      </w:r>
      <w:proofErr w:type="gramStart"/>
      <w:r w:rsidRPr="00243A10">
        <w:rPr>
          <w:rFonts w:ascii="宋体" w:hAnsi="宋体" w:cs="宋体"/>
        </w:rPr>
        <w:t>二维码的</w:t>
      </w:r>
      <w:proofErr w:type="gramEnd"/>
      <w:r w:rsidRPr="00243A10">
        <w:rPr>
          <w:rFonts w:ascii="宋体" w:hAnsi="宋体" w:cs="宋体"/>
        </w:rPr>
        <w:t>像变小，只将</w:t>
      </w:r>
      <w:proofErr w:type="gramStart"/>
      <w:r w:rsidRPr="00243A10">
        <w:rPr>
          <w:rFonts w:ascii="宋体" w:hAnsi="宋体" w:cs="宋体"/>
        </w:rPr>
        <w:t>二维码靠近</w:t>
      </w:r>
      <w:proofErr w:type="gramEnd"/>
      <w:r w:rsidRPr="00243A10">
        <w:rPr>
          <w:rFonts w:ascii="宋体" w:hAnsi="宋体" w:cs="宋体"/>
        </w:rPr>
        <w:t>手机</w:t>
      </w:r>
    </w:p>
    <w:p w:rsidR="003014B3" w:rsidRPr="00243A10" w:rsidRDefault="003014B3" w:rsidP="003014B3">
      <w:pPr>
        <w:spacing w:line="360" w:lineRule="auto"/>
        <w:jc w:val="left"/>
        <w:textAlignment w:val="center"/>
        <w:rPr>
          <w:rFonts w:ascii="宋体" w:hAnsi="宋体" w:cs="宋体"/>
        </w:rPr>
      </w:pPr>
      <w:r w:rsidRPr="00243A10">
        <w:t>6</w:t>
      </w:r>
      <w:r w:rsidRPr="00243A10">
        <w:t>．</w:t>
      </w:r>
      <w:r w:rsidRPr="00243A10">
        <w:rPr>
          <w:rFonts w:ascii="宋体" w:hAnsi="宋体" w:cs="宋体"/>
        </w:rPr>
        <w:t>隐型眼镜是一种直接贴在眼睛角膜表面的超薄镜片，可随眼球的运动而运动。目前使用的软质隐型眼镜由甲醛丙烯酸</w:t>
      </w:r>
      <w:proofErr w:type="gramStart"/>
      <w:r w:rsidRPr="00243A10">
        <w:rPr>
          <w:rFonts w:ascii="宋体" w:hAnsi="宋体" w:cs="宋体"/>
        </w:rPr>
        <w:t>羟</w:t>
      </w:r>
      <w:proofErr w:type="gramEnd"/>
      <w:r w:rsidRPr="00243A10">
        <w:rPr>
          <w:rFonts w:ascii="宋体" w:hAnsi="宋体" w:cs="宋体"/>
        </w:rPr>
        <w:t>乙酯（</w:t>
      </w:r>
      <w:r w:rsidRPr="00243A10">
        <w:rPr>
          <w:rFonts w:eastAsia="Times New Roman"/>
        </w:rPr>
        <w:t>HEMA</w:t>
      </w:r>
      <w:r w:rsidRPr="00243A10">
        <w:rPr>
          <w:rFonts w:ascii="宋体" w:hAnsi="宋体" w:cs="宋体"/>
        </w:rPr>
        <w:t>）制成，中心厚度只有</w:t>
      </w:r>
      <w:r w:rsidRPr="00243A10">
        <w:rPr>
          <w:rFonts w:eastAsia="Times New Roman"/>
        </w:rPr>
        <w:t xml:space="preserve"> 0.05mm</w:t>
      </w:r>
      <w:r w:rsidRPr="00243A10">
        <w:rPr>
          <w:rFonts w:ascii="宋体" w:hAnsi="宋体" w:cs="宋体"/>
        </w:rPr>
        <w:t>．如图是某人观察物体时，物体在眼球内成像的示意图，则该人所患眼病及矫正时应配制的这种隐型眼镜的镜片边缘的厚度分别为（　　）</w:t>
      </w:r>
    </w:p>
    <w:p w:rsidR="003014B3" w:rsidRPr="00243A10" w:rsidRDefault="003014B3" w:rsidP="003014B3">
      <w:pPr>
        <w:spacing w:line="360" w:lineRule="auto"/>
        <w:jc w:val="left"/>
        <w:textAlignment w:val="center"/>
      </w:pPr>
      <w:r>
        <w:rPr>
          <w:noProof/>
          <w:lang w:eastAsia="zh-TW"/>
        </w:rPr>
        <w:drawing>
          <wp:inline distT="0" distB="0" distL="0" distR="0">
            <wp:extent cx="1849755" cy="775970"/>
            <wp:effectExtent l="0" t="0" r="0" b="5080"/>
            <wp:docPr id="100073" name="图片 1000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9755" cy="775970"/>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eastAsia="Times New Roman"/>
        </w:rPr>
      </w:pPr>
      <w:r w:rsidRPr="00243A10">
        <w:t>A</w:t>
      </w:r>
      <w:r w:rsidRPr="00243A10">
        <w:t>．</w:t>
      </w:r>
      <w:r w:rsidRPr="00243A10">
        <w:rPr>
          <w:rFonts w:ascii="宋体" w:hAnsi="宋体" w:cs="宋体"/>
        </w:rPr>
        <w:t>近视眼，大于</w:t>
      </w:r>
      <w:r w:rsidRPr="00243A10">
        <w:rPr>
          <w:rFonts w:eastAsia="Times New Roman"/>
        </w:rPr>
        <w:t xml:space="preserve"> 0.05mm</w:t>
      </w:r>
      <w:r w:rsidRPr="00243A10">
        <w:t xml:space="preserve">    B</w:t>
      </w:r>
      <w:r w:rsidRPr="00243A10">
        <w:t>．</w:t>
      </w:r>
      <w:r w:rsidRPr="00243A10">
        <w:rPr>
          <w:rFonts w:ascii="宋体" w:hAnsi="宋体" w:cs="宋体"/>
        </w:rPr>
        <w:t>近视眼，小于</w:t>
      </w:r>
      <w:r w:rsidRPr="00243A10">
        <w:rPr>
          <w:rFonts w:eastAsia="Times New Roman"/>
        </w:rPr>
        <w:t xml:space="preserve"> 0.05mm</w:t>
      </w:r>
    </w:p>
    <w:p w:rsidR="003014B3" w:rsidRPr="00243A10" w:rsidRDefault="003014B3" w:rsidP="003014B3">
      <w:pPr>
        <w:spacing w:line="360" w:lineRule="auto"/>
        <w:jc w:val="left"/>
        <w:textAlignment w:val="center"/>
        <w:rPr>
          <w:rFonts w:ascii="Times New Romance" w:eastAsia="Times New Romance" w:hAnsi="Times New Romance" w:cs="Times New Romance"/>
        </w:rPr>
      </w:pPr>
      <w:r w:rsidRPr="00243A10">
        <w:t>C</w:t>
      </w:r>
      <w:r w:rsidRPr="00243A10">
        <w:t>．</w:t>
      </w:r>
      <w:r w:rsidRPr="00243A10">
        <w:rPr>
          <w:rFonts w:ascii="宋体" w:hAnsi="宋体" w:cs="宋体"/>
        </w:rPr>
        <w:t>远视眼，大于</w:t>
      </w:r>
      <w:r w:rsidRPr="00243A10">
        <w:rPr>
          <w:rFonts w:eastAsia="Times New Roman"/>
        </w:rPr>
        <w:t xml:space="preserve"> 0.05mm</w:t>
      </w:r>
      <w:r w:rsidRPr="00243A10">
        <w:t xml:space="preserve">    D</w:t>
      </w:r>
      <w:r w:rsidRPr="00243A10">
        <w:t>．</w:t>
      </w:r>
      <w:r w:rsidRPr="00243A10">
        <w:rPr>
          <w:rFonts w:ascii="宋体" w:hAnsi="宋体" w:cs="宋体"/>
        </w:rPr>
        <w:t>远视眼，小于</w:t>
      </w:r>
      <w:r w:rsidRPr="00243A10">
        <w:rPr>
          <w:rFonts w:eastAsia="Times New Roman"/>
        </w:rPr>
        <w:t xml:space="preserve"> 0.05mm</w:t>
      </w:r>
    </w:p>
    <w:p w:rsidR="003014B3" w:rsidRPr="00243A10" w:rsidRDefault="003014B3" w:rsidP="003014B3">
      <w:pPr>
        <w:spacing w:line="360" w:lineRule="auto"/>
        <w:jc w:val="left"/>
        <w:textAlignment w:val="center"/>
        <w:rPr>
          <w:rFonts w:ascii="宋体" w:hAnsi="宋体" w:cs="宋体"/>
        </w:rPr>
      </w:pPr>
      <w:r w:rsidRPr="00243A10">
        <w:t>7</w:t>
      </w:r>
      <w:r w:rsidRPr="00243A10">
        <w:t>．</w:t>
      </w:r>
      <w:r w:rsidRPr="00243A10">
        <w:rPr>
          <w:rFonts w:ascii="宋体" w:hAnsi="宋体" w:cs="宋体"/>
        </w:rPr>
        <w:t>如图是小明用手机、凸透镜和纸盒自制简易</w:t>
      </w:r>
      <w:r w:rsidRPr="00243A10">
        <w:rPr>
          <w:rFonts w:eastAsia="Times New Roman"/>
        </w:rPr>
        <w:t>“</w:t>
      </w:r>
      <w:r w:rsidRPr="00243A10">
        <w:rPr>
          <w:rFonts w:ascii="宋体" w:hAnsi="宋体" w:cs="宋体"/>
        </w:rPr>
        <w:t>投影仪</w:t>
      </w:r>
      <w:r w:rsidRPr="00243A10">
        <w:rPr>
          <w:rFonts w:eastAsia="Times New Roman"/>
        </w:rPr>
        <w:t>”</w:t>
      </w:r>
      <w:r w:rsidRPr="00243A10">
        <w:rPr>
          <w:rFonts w:ascii="宋体" w:hAnsi="宋体" w:cs="宋体"/>
        </w:rPr>
        <w:t>，它能将手机上的画面放大投射到白墙上。下列说法</w:t>
      </w:r>
      <w:r w:rsidRPr="00243A10">
        <w:rPr>
          <w:rFonts w:ascii="宋体" w:hAnsi="宋体" w:cs="宋体"/>
          <w:em w:val="dot"/>
        </w:rPr>
        <w:t>不正确</w:t>
      </w:r>
      <w:r w:rsidRPr="00243A10">
        <w:rPr>
          <w:rFonts w:ascii="宋体" w:hAnsi="宋体" w:cs="宋体"/>
        </w:rPr>
        <w:t>的是（　　）</w:t>
      </w:r>
    </w:p>
    <w:p w:rsidR="003014B3" w:rsidRPr="00243A10" w:rsidRDefault="003014B3" w:rsidP="003014B3">
      <w:pPr>
        <w:spacing w:line="360" w:lineRule="auto"/>
        <w:jc w:val="left"/>
        <w:textAlignment w:val="center"/>
      </w:pPr>
      <w:r>
        <w:rPr>
          <w:noProof/>
          <w:lang w:eastAsia="zh-TW"/>
        </w:rPr>
        <w:drawing>
          <wp:inline distT="0" distB="0" distL="0" distR="0">
            <wp:extent cx="1243965" cy="925195"/>
            <wp:effectExtent l="0" t="0" r="0" b="8255"/>
            <wp:docPr id="100072" name="图片 1000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43965" cy="92519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A</w:t>
      </w:r>
      <w:r w:rsidRPr="00243A10">
        <w:t>．</w:t>
      </w:r>
      <w:r w:rsidRPr="00243A10">
        <w:rPr>
          <w:rFonts w:ascii="宋体" w:hAnsi="宋体" w:cs="宋体"/>
        </w:rPr>
        <w:t>手机屏幕到凸透镜的距离应在透镜的一倍焦距和二倍焦距之间</w:t>
      </w:r>
    </w:p>
    <w:p w:rsidR="003014B3" w:rsidRPr="00243A10" w:rsidRDefault="003014B3" w:rsidP="003014B3">
      <w:pPr>
        <w:spacing w:line="360" w:lineRule="auto"/>
        <w:jc w:val="left"/>
        <w:textAlignment w:val="center"/>
        <w:rPr>
          <w:rFonts w:ascii="宋体" w:hAnsi="宋体" w:cs="宋体"/>
        </w:rPr>
      </w:pPr>
      <w:r w:rsidRPr="00243A10">
        <w:t>B</w:t>
      </w:r>
      <w:r w:rsidRPr="00243A10">
        <w:t>．</w:t>
      </w:r>
      <w:r w:rsidRPr="00243A10">
        <w:rPr>
          <w:rFonts w:ascii="宋体" w:hAnsi="宋体" w:cs="宋体"/>
        </w:rPr>
        <w:t>白墙上呈现的是手机画面倒立、放大的实像</w:t>
      </w:r>
    </w:p>
    <w:p w:rsidR="003014B3" w:rsidRPr="00243A10" w:rsidRDefault="003014B3" w:rsidP="003014B3">
      <w:pPr>
        <w:spacing w:line="360" w:lineRule="auto"/>
        <w:jc w:val="left"/>
        <w:textAlignment w:val="center"/>
        <w:rPr>
          <w:rFonts w:ascii="宋体" w:hAnsi="宋体" w:cs="宋体"/>
        </w:rPr>
      </w:pPr>
      <w:r w:rsidRPr="00243A10">
        <w:t>C</w:t>
      </w:r>
      <w:r w:rsidRPr="00243A10">
        <w:t>．</w:t>
      </w:r>
      <w:r w:rsidRPr="00243A10">
        <w:rPr>
          <w:rFonts w:ascii="宋体" w:hAnsi="宋体" w:cs="宋体"/>
        </w:rPr>
        <w:t>若一只苍蝇停留在透镜上，则在屏幕上会看到一只放大的苍蝇</w:t>
      </w:r>
    </w:p>
    <w:p w:rsidR="003014B3" w:rsidRPr="00243A10" w:rsidRDefault="003014B3" w:rsidP="003014B3">
      <w:pPr>
        <w:spacing w:line="360" w:lineRule="auto"/>
        <w:jc w:val="left"/>
        <w:textAlignment w:val="center"/>
        <w:rPr>
          <w:rFonts w:ascii="宋体" w:hAnsi="宋体" w:cs="宋体"/>
        </w:rPr>
      </w:pPr>
      <w:r w:rsidRPr="00243A10">
        <w:t>D</w:t>
      </w:r>
      <w:r w:rsidRPr="00243A10">
        <w:t>．</w:t>
      </w:r>
      <w:r w:rsidRPr="00243A10">
        <w:rPr>
          <w:rFonts w:ascii="宋体" w:hAnsi="宋体" w:cs="宋体"/>
        </w:rPr>
        <w:t>能从各个角度清楚地看到白墙上的像，是因为白墙对光发生漫反射</w:t>
      </w:r>
    </w:p>
    <w:p w:rsidR="003014B3" w:rsidRPr="00243A10" w:rsidRDefault="003014B3" w:rsidP="003014B3">
      <w:pPr>
        <w:spacing w:line="360" w:lineRule="auto"/>
        <w:jc w:val="left"/>
        <w:textAlignment w:val="center"/>
        <w:rPr>
          <w:rFonts w:ascii="宋体" w:hAnsi="宋体" w:cs="宋体"/>
        </w:rPr>
      </w:pPr>
      <w:r w:rsidRPr="00243A10">
        <w:t>8</w:t>
      </w:r>
      <w:r w:rsidRPr="00243A10">
        <w:t>．</w:t>
      </w:r>
      <w:r w:rsidRPr="00243A10">
        <w:rPr>
          <w:rFonts w:ascii="宋体" w:hAnsi="宋体" w:cs="宋体"/>
        </w:rPr>
        <w:t>小希对下列光学成像实例进行了分析，判断正确的是（</w:t>
      </w:r>
      <w:r w:rsidRPr="00243A10">
        <w:rPr>
          <w:rFonts w:eastAsia="Times New Roman"/>
        </w:rPr>
        <w:t xml:space="preserve">   </w:t>
      </w:r>
      <w:r w:rsidRPr="00243A10">
        <w:rPr>
          <w:rFonts w:ascii="宋体" w:hAnsi="宋体" w:cs="宋体"/>
        </w:rPr>
        <w:t>）</w:t>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实例：①针孔照相机内所成的像；②潜望镜中看到的景物的像；③放大镜看到的物体的像；④幻灯机屏幕上所成的像；⑤照相机中所成的像。</w:t>
      </w:r>
    </w:p>
    <w:p w:rsidR="003014B3" w:rsidRPr="00243A10" w:rsidRDefault="003014B3" w:rsidP="003014B3">
      <w:pPr>
        <w:tabs>
          <w:tab w:val="left" w:pos="4153"/>
        </w:tabs>
        <w:spacing w:line="360" w:lineRule="auto"/>
        <w:jc w:val="left"/>
        <w:textAlignment w:val="center"/>
        <w:rPr>
          <w:rFonts w:ascii="宋体" w:hAnsi="宋体" w:cs="宋体"/>
        </w:rPr>
      </w:pPr>
      <w:r w:rsidRPr="00243A10">
        <w:t>A</w:t>
      </w:r>
      <w:r w:rsidRPr="00243A10">
        <w:t>．</w:t>
      </w:r>
      <w:r w:rsidRPr="00243A10">
        <w:rPr>
          <w:rFonts w:ascii="宋体" w:hAnsi="宋体" w:cs="宋体"/>
        </w:rPr>
        <w:t>反射成像的有②③⑤</w:t>
      </w:r>
      <w:r w:rsidRPr="00243A10">
        <w:tab/>
        <w:t>B</w:t>
      </w:r>
      <w:r w:rsidRPr="00243A10">
        <w:t>．</w:t>
      </w:r>
      <w:r w:rsidRPr="00243A10">
        <w:rPr>
          <w:rFonts w:ascii="宋体" w:hAnsi="宋体" w:cs="宋体"/>
        </w:rPr>
        <w:t>折射成像的有①③⑤</w:t>
      </w:r>
    </w:p>
    <w:p w:rsidR="003014B3" w:rsidRPr="00243A10" w:rsidRDefault="003014B3" w:rsidP="003014B3">
      <w:pPr>
        <w:tabs>
          <w:tab w:val="left" w:pos="4153"/>
        </w:tabs>
        <w:spacing w:line="360" w:lineRule="auto"/>
        <w:jc w:val="left"/>
        <w:textAlignment w:val="center"/>
        <w:rPr>
          <w:rFonts w:ascii="宋体" w:hAnsi="宋体" w:cs="宋体"/>
          <w:color w:val="FF0000"/>
        </w:rPr>
      </w:pPr>
      <w:r w:rsidRPr="00243A10">
        <w:t>C</w:t>
      </w:r>
      <w:r w:rsidRPr="00243A10">
        <w:t>．</w:t>
      </w:r>
      <w:r w:rsidRPr="00243A10">
        <w:rPr>
          <w:rFonts w:ascii="宋体" w:hAnsi="宋体" w:cs="宋体"/>
        </w:rPr>
        <w:t>属于实像的是①④⑤</w:t>
      </w:r>
      <w:r w:rsidRPr="00243A10">
        <w:tab/>
        <w:t>D</w:t>
      </w:r>
      <w:r w:rsidRPr="00243A10">
        <w:t>．</w:t>
      </w:r>
      <w:r w:rsidRPr="00243A10">
        <w:rPr>
          <w:rFonts w:ascii="宋体" w:hAnsi="宋体" w:cs="宋体"/>
        </w:rPr>
        <w:t>属于虚像的是②③④</w:t>
      </w:r>
    </w:p>
    <w:p w:rsidR="003014B3" w:rsidRPr="00243A10" w:rsidRDefault="003014B3" w:rsidP="003014B3">
      <w:pPr>
        <w:spacing w:line="360" w:lineRule="auto"/>
        <w:jc w:val="left"/>
        <w:textAlignment w:val="center"/>
        <w:rPr>
          <w:rFonts w:ascii="宋体" w:hAnsi="宋体" w:cs="宋体"/>
        </w:rPr>
      </w:pPr>
      <w:r w:rsidRPr="00243A10">
        <w:rPr>
          <w:rFonts w:hint="eastAsia"/>
        </w:rPr>
        <w:t>9</w:t>
      </w:r>
      <w:r w:rsidRPr="00243A10">
        <w:t>．</w:t>
      </w:r>
      <w:r w:rsidRPr="00243A10">
        <w:rPr>
          <w:rFonts w:eastAsia="Times New Roman"/>
        </w:rPr>
        <w:t>2019</w:t>
      </w:r>
      <w:r w:rsidRPr="00243A10">
        <w:rPr>
          <w:rFonts w:ascii="宋体" w:hAnsi="宋体" w:cs="宋体"/>
        </w:rPr>
        <w:t>年</w:t>
      </w:r>
      <w:r w:rsidRPr="00243A10">
        <w:rPr>
          <w:rFonts w:eastAsia="Times New Roman"/>
        </w:rPr>
        <w:t>1</w:t>
      </w:r>
      <w:r w:rsidRPr="00243A10">
        <w:rPr>
          <w:rFonts w:ascii="宋体" w:hAnsi="宋体" w:cs="宋体"/>
        </w:rPr>
        <w:t>月</w:t>
      </w:r>
      <w:r w:rsidRPr="00243A10">
        <w:rPr>
          <w:rFonts w:eastAsia="Times New Roman"/>
        </w:rPr>
        <w:t>16</w:t>
      </w:r>
      <w:r w:rsidRPr="00243A10">
        <w:rPr>
          <w:rFonts w:ascii="宋体" w:hAnsi="宋体" w:cs="宋体"/>
        </w:rPr>
        <w:t>日，全国首条刷</w:t>
      </w:r>
      <w:proofErr w:type="gramStart"/>
      <w:r w:rsidRPr="00243A10">
        <w:rPr>
          <w:rFonts w:ascii="宋体" w:hAnsi="宋体" w:cs="宋体"/>
        </w:rPr>
        <w:t>脸支付</w:t>
      </w:r>
      <w:proofErr w:type="gramEnd"/>
      <w:r w:rsidRPr="00243A10">
        <w:rPr>
          <w:rFonts w:ascii="宋体" w:hAnsi="宋体" w:cs="宋体"/>
        </w:rPr>
        <w:t>商业街正式在温州五马街亮相。如图所示</w:t>
      </w:r>
      <w:proofErr w:type="gramStart"/>
      <w:r w:rsidRPr="00243A10">
        <w:rPr>
          <w:rFonts w:ascii="宋体" w:hAnsi="宋体" w:cs="宋体"/>
        </w:rPr>
        <w:t>为刷脸设备</w:t>
      </w:r>
      <w:proofErr w:type="gramEnd"/>
      <w:r w:rsidRPr="00243A10">
        <w:rPr>
          <w:rFonts w:ascii="宋体" w:hAnsi="宋体" w:cs="宋体"/>
        </w:rPr>
        <w:t>“蜻蜓”，结账时只需将面部对准摄像头，就能快速完成刷脸支付，整个结账过程不超过</w:t>
      </w:r>
      <w:r w:rsidRPr="00243A10">
        <w:rPr>
          <w:rFonts w:eastAsia="Times New Roman"/>
        </w:rPr>
        <w:t>10</w:t>
      </w:r>
      <w:r w:rsidRPr="00243A10">
        <w:rPr>
          <w:rFonts w:ascii="宋体" w:hAnsi="宋体" w:cs="宋体"/>
        </w:rPr>
        <w:t>秒。下列说法正确的是（　　）</w:t>
      </w:r>
    </w:p>
    <w:p w:rsidR="003014B3" w:rsidRPr="00243A10" w:rsidRDefault="003014B3" w:rsidP="003014B3">
      <w:pPr>
        <w:spacing w:line="360" w:lineRule="auto"/>
        <w:jc w:val="left"/>
        <w:textAlignment w:val="center"/>
      </w:pPr>
      <w:r>
        <w:rPr>
          <w:noProof/>
          <w:lang w:eastAsia="zh-TW"/>
        </w:rPr>
        <w:drawing>
          <wp:inline distT="0" distB="0" distL="0" distR="0">
            <wp:extent cx="1903095" cy="1137920"/>
            <wp:effectExtent l="0" t="0" r="1905" b="5080"/>
            <wp:docPr id="100071" name="图片 1000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3095" cy="1137920"/>
                    </a:xfrm>
                    <a:prstGeom prst="rect">
                      <a:avLst/>
                    </a:prstGeom>
                    <a:noFill/>
                    <a:ln>
                      <a:noFill/>
                    </a:ln>
                  </pic:spPr>
                </pic:pic>
              </a:graphicData>
            </a:graphic>
          </wp:inline>
        </w:drawing>
      </w:r>
    </w:p>
    <w:p w:rsidR="003014B3" w:rsidRPr="00243A10" w:rsidRDefault="003014B3" w:rsidP="003014B3">
      <w:pPr>
        <w:tabs>
          <w:tab w:val="left" w:pos="4153"/>
        </w:tabs>
        <w:spacing w:line="360" w:lineRule="auto"/>
        <w:jc w:val="left"/>
        <w:textAlignment w:val="center"/>
        <w:rPr>
          <w:rFonts w:ascii="宋体" w:hAnsi="宋体" w:cs="宋体"/>
        </w:rPr>
      </w:pPr>
      <w:r w:rsidRPr="00243A10">
        <w:t>A</w:t>
      </w:r>
      <w:r w:rsidRPr="00243A10">
        <w:t>．</w:t>
      </w:r>
      <w:r w:rsidRPr="00243A10">
        <w:rPr>
          <w:rFonts w:ascii="宋体" w:hAnsi="宋体" w:cs="宋体"/>
        </w:rPr>
        <w:t>光通过摄像头会发生反射</w:t>
      </w:r>
      <w:r w:rsidRPr="00243A10">
        <w:rPr>
          <w:rFonts w:ascii="宋体" w:hAnsi="宋体" w:cs="宋体" w:hint="eastAsia"/>
        </w:rPr>
        <w:t xml:space="preserve">          </w:t>
      </w:r>
      <w:r w:rsidRPr="00243A10">
        <w:t>B</w:t>
      </w:r>
      <w:r w:rsidRPr="00243A10">
        <w:t>．</w:t>
      </w:r>
      <w:r w:rsidRPr="00243A10">
        <w:rPr>
          <w:rFonts w:ascii="宋体" w:hAnsi="宋体" w:cs="宋体"/>
        </w:rPr>
        <w:t>摄像头相当于凸透镜</w:t>
      </w:r>
    </w:p>
    <w:p w:rsidR="003014B3" w:rsidRPr="00243A10" w:rsidRDefault="003014B3" w:rsidP="003014B3">
      <w:pPr>
        <w:tabs>
          <w:tab w:val="left" w:pos="4153"/>
        </w:tabs>
        <w:spacing w:line="360" w:lineRule="auto"/>
        <w:jc w:val="left"/>
        <w:textAlignment w:val="center"/>
        <w:rPr>
          <w:rFonts w:ascii="宋体" w:hAnsi="宋体" w:cs="宋体"/>
          <w:color w:val="FF0000"/>
        </w:rPr>
      </w:pPr>
      <w:r w:rsidRPr="00243A10">
        <w:t>C</w:t>
      </w:r>
      <w:r w:rsidRPr="00243A10">
        <w:t>．</w:t>
      </w:r>
      <w:r w:rsidRPr="00243A10">
        <w:rPr>
          <w:rFonts w:ascii="宋体" w:hAnsi="宋体" w:cs="宋体"/>
        </w:rPr>
        <w:t>面部通过摄像头成</w:t>
      </w:r>
      <w:r w:rsidRPr="00243A10">
        <w:rPr>
          <w:rFonts w:ascii="宋体" w:hAnsi="宋体" w:cs="宋体" w:hint="eastAsia"/>
        </w:rPr>
        <w:t>虚</w:t>
      </w:r>
      <w:r w:rsidRPr="00243A10">
        <w:rPr>
          <w:rFonts w:ascii="宋体" w:hAnsi="宋体" w:cs="宋体"/>
        </w:rPr>
        <w:t>像</w:t>
      </w:r>
      <w:r w:rsidRPr="00243A10">
        <w:rPr>
          <w:rFonts w:ascii="宋体" w:hAnsi="宋体" w:cs="宋体" w:hint="eastAsia"/>
        </w:rPr>
        <w:t xml:space="preserve">            </w:t>
      </w:r>
      <w:r w:rsidRPr="00243A10">
        <w:t>D</w:t>
      </w:r>
      <w:r w:rsidRPr="00243A10">
        <w:t>．</w:t>
      </w:r>
      <w:r w:rsidRPr="00243A10">
        <w:rPr>
          <w:rFonts w:ascii="宋体" w:hAnsi="宋体" w:cs="宋体"/>
        </w:rPr>
        <w:t>面部</w:t>
      </w:r>
      <w:proofErr w:type="gramStart"/>
      <w:r w:rsidRPr="00243A10">
        <w:rPr>
          <w:rFonts w:ascii="宋体" w:hAnsi="宋体" w:cs="宋体"/>
        </w:rPr>
        <w:t>需位于</w:t>
      </w:r>
      <w:proofErr w:type="gramEnd"/>
      <w:r w:rsidRPr="00243A10">
        <w:rPr>
          <w:rFonts w:ascii="宋体" w:hAnsi="宋体" w:cs="宋体"/>
        </w:rPr>
        <w:t>摄像头的焦点以内才能成像</w:t>
      </w:r>
    </w:p>
    <w:p w:rsidR="003014B3" w:rsidRPr="00243A10" w:rsidRDefault="003014B3" w:rsidP="003014B3">
      <w:pPr>
        <w:spacing w:line="360" w:lineRule="auto"/>
        <w:jc w:val="left"/>
        <w:textAlignment w:val="center"/>
        <w:rPr>
          <w:rFonts w:ascii="宋体" w:hAnsi="宋体" w:cs="宋体"/>
        </w:rPr>
      </w:pPr>
      <w:r w:rsidRPr="00243A10">
        <w:t>10</w:t>
      </w:r>
      <w:r w:rsidRPr="00243A10">
        <w:t>．</w:t>
      </w:r>
      <w:r w:rsidRPr="00243A10">
        <w:rPr>
          <w:rFonts w:ascii="宋体" w:hAnsi="宋体" w:cs="宋体"/>
        </w:rPr>
        <w:t>关于眼睛、眼镜、望远镜和显微镜，下列说法错误的是</w:t>
      </w:r>
    </w:p>
    <w:p w:rsidR="003014B3" w:rsidRPr="00243A10" w:rsidRDefault="003014B3" w:rsidP="003014B3">
      <w:pPr>
        <w:spacing w:line="360" w:lineRule="auto"/>
        <w:jc w:val="left"/>
        <w:textAlignment w:val="center"/>
        <w:rPr>
          <w:rFonts w:ascii="宋体" w:hAnsi="宋体" w:cs="宋体"/>
        </w:rPr>
      </w:pPr>
      <w:r w:rsidRPr="00243A10">
        <w:t>A</w:t>
      </w:r>
      <w:r w:rsidRPr="00243A10">
        <w:t>．</w:t>
      </w:r>
      <w:r w:rsidRPr="00243A10">
        <w:rPr>
          <w:rFonts w:ascii="宋体" w:hAnsi="宋体" w:cs="宋体"/>
        </w:rPr>
        <w:t>近视眼是因为晶状体过厚造成的，应该配带凹透镜进行矫正</w:t>
      </w:r>
    </w:p>
    <w:p w:rsidR="003014B3" w:rsidRPr="00243A10" w:rsidRDefault="003014B3" w:rsidP="003014B3">
      <w:pPr>
        <w:spacing w:line="360" w:lineRule="auto"/>
        <w:jc w:val="left"/>
        <w:textAlignment w:val="center"/>
        <w:rPr>
          <w:rFonts w:ascii="宋体" w:hAnsi="宋体" w:cs="宋体"/>
        </w:rPr>
      </w:pPr>
      <w:r w:rsidRPr="00243A10">
        <w:t>B</w:t>
      </w:r>
      <w:r w:rsidRPr="00243A10">
        <w:t>．</w:t>
      </w:r>
      <w:r w:rsidRPr="00243A10">
        <w:rPr>
          <w:rFonts w:ascii="宋体" w:hAnsi="宋体" w:cs="宋体"/>
        </w:rPr>
        <w:t>由两组凸透镜组成的望远镜，其物镜成的像是倒立的缩小的实像</w:t>
      </w:r>
    </w:p>
    <w:p w:rsidR="003014B3" w:rsidRPr="00243A10" w:rsidRDefault="003014B3" w:rsidP="003014B3">
      <w:pPr>
        <w:spacing w:line="360" w:lineRule="auto"/>
        <w:jc w:val="left"/>
        <w:textAlignment w:val="center"/>
        <w:rPr>
          <w:rFonts w:ascii="宋体" w:hAnsi="宋体" w:cs="宋体"/>
        </w:rPr>
      </w:pPr>
      <w:r w:rsidRPr="00243A10">
        <w:t>C</w:t>
      </w:r>
      <w:r w:rsidRPr="00243A10">
        <w:t>．</w:t>
      </w:r>
      <w:r w:rsidRPr="00243A10">
        <w:rPr>
          <w:rFonts w:ascii="宋体" w:hAnsi="宋体" w:cs="宋体"/>
        </w:rPr>
        <w:t>显微镜的目镜，是将物镜所成的像放大</w:t>
      </w:r>
    </w:p>
    <w:p w:rsidR="003014B3" w:rsidRPr="00243A10" w:rsidRDefault="003014B3" w:rsidP="003014B3">
      <w:pPr>
        <w:spacing w:line="360" w:lineRule="auto"/>
        <w:jc w:val="left"/>
        <w:textAlignment w:val="center"/>
        <w:rPr>
          <w:rFonts w:ascii="宋体" w:hAnsi="宋体" w:cs="宋体"/>
        </w:rPr>
      </w:pPr>
      <w:r w:rsidRPr="00243A10">
        <w:t>D</w:t>
      </w:r>
      <w:r w:rsidRPr="00243A10">
        <w:t>．</w:t>
      </w:r>
      <w:r w:rsidRPr="00243A10">
        <w:rPr>
          <w:rFonts w:ascii="PMingLiU" w:eastAsia="PMingLiU" w:hAnsi="PMingLiU" w:cs="PMingLiU" w:hint="eastAsia"/>
        </w:rPr>
        <w:t>大多数人眼睛的明视距离大约为</w:t>
      </w:r>
      <w:r w:rsidRPr="00243A10">
        <w:rPr>
          <w:rFonts w:eastAsia="Times New Roman"/>
        </w:rPr>
        <w:t>50cm</w:t>
      </w:r>
    </w:p>
    <w:p w:rsidR="003014B3" w:rsidRPr="00243A10" w:rsidRDefault="003014B3" w:rsidP="003014B3">
      <w:pPr>
        <w:spacing w:line="360" w:lineRule="auto"/>
        <w:jc w:val="left"/>
        <w:rPr>
          <w:rFonts w:ascii="宋体" w:hAnsi="宋体" w:cs="宋体"/>
        </w:rPr>
      </w:pPr>
      <w:r w:rsidRPr="00243A10">
        <w:t>11</w:t>
      </w:r>
      <w:r w:rsidRPr="00243A10">
        <w:t>．</w:t>
      </w:r>
      <w:r w:rsidRPr="00243A10">
        <w:rPr>
          <w:rFonts w:ascii="宋体" w:hAnsi="宋体" w:cs="宋体"/>
        </w:rPr>
        <w:t>如图，水平放置的长方形暗盒</w:t>
      </w:r>
      <w:r>
        <w:rPr>
          <w:noProof/>
          <w:position w:val="-3"/>
          <w:lang w:eastAsia="zh-TW"/>
        </w:rPr>
        <w:drawing>
          <wp:inline distT="0" distB="0" distL="0" distR="0">
            <wp:extent cx="95885" cy="170180"/>
            <wp:effectExtent l="0" t="0" r="0" b="1270"/>
            <wp:docPr id="100070" name="图片 1000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885" cy="170180"/>
                    </a:xfrm>
                    <a:prstGeom prst="rect">
                      <a:avLst/>
                    </a:prstGeom>
                    <a:noFill/>
                    <a:ln>
                      <a:noFill/>
                    </a:ln>
                    <a:effectLst/>
                  </pic:spPr>
                </pic:pic>
              </a:graphicData>
            </a:graphic>
          </wp:inline>
        </w:drawing>
      </w:r>
      <w:r w:rsidRPr="00243A10">
        <w:rPr>
          <w:rFonts w:ascii="宋体" w:hAnsi="宋体" w:cs="宋体"/>
        </w:rPr>
        <w:t>内有水平向右的平行光，</w:t>
      </w:r>
      <w:r>
        <w:rPr>
          <w:noProof/>
          <w:position w:val="-3"/>
          <w:lang w:eastAsia="zh-TW"/>
        </w:rPr>
        <w:drawing>
          <wp:inline distT="0" distB="0" distL="0" distR="0">
            <wp:extent cx="74295" cy="170180"/>
            <wp:effectExtent l="0" t="0" r="1905" b="1270"/>
            <wp:docPr id="100069" name="图片 1000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295" cy="170180"/>
                    </a:xfrm>
                    <a:prstGeom prst="rect">
                      <a:avLst/>
                    </a:prstGeom>
                    <a:noFill/>
                    <a:ln>
                      <a:noFill/>
                    </a:ln>
                    <a:effectLst/>
                  </pic:spPr>
                </pic:pic>
              </a:graphicData>
            </a:graphic>
          </wp:inline>
        </w:drawing>
      </w:r>
      <w:r w:rsidRPr="00243A10">
        <w:rPr>
          <w:rFonts w:ascii="宋体" w:hAnsi="宋体" w:cs="宋体"/>
        </w:rPr>
        <w:t>为暗盒右侧面上的一个圆孔，用一个外径与圆孔</w:t>
      </w:r>
      <w:r>
        <w:rPr>
          <w:noProof/>
          <w:position w:val="-3"/>
          <w:lang w:eastAsia="zh-TW"/>
        </w:rPr>
        <w:drawing>
          <wp:inline distT="0" distB="0" distL="0" distR="0">
            <wp:extent cx="74295" cy="170180"/>
            <wp:effectExtent l="0" t="0" r="1905" b="1270"/>
            <wp:docPr id="100068" name="图片 1000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295" cy="170180"/>
                    </a:xfrm>
                    <a:prstGeom prst="rect">
                      <a:avLst/>
                    </a:prstGeom>
                    <a:noFill/>
                    <a:ln>
                      <a:noFill/>
                    </a:ln>
                    <a:effectLst/>
                  </pic:spPr>
                </pic:pic>
              </a:graphicData>
            </a:graphic>
          </wp:inline>
        </w:drawing>
      </w:r>
      <w:r w:rsidRPr="00243A10">
        <w:rPr>
          <w:rFonts w:ascii="宋体" w:hAnsi="宋体" w:cs="宋体"/>
        </w:rPr>
        <w:t>相同的光学器件嵌入其中，发现在暗盒右侧与盒侧面平行的光屏</w:t>
      </w:r>
      <w:r>
        <w:rPr>
          <w:noProof/>
          <w:position w:val="-3"/>
          <w:lang w:eastAsia="zh-TW"/>
        </w:rPr>
        <w:drawing>
          <wp:inline distT="0" distB="0" distL="0" distR="0">
            <wp:extent cx="116840" cy="170180"/>
            <wp:effectExtent l="0" t="0" r="0" b="1270"/>
            <wp:docPr id="100066" name="图片 1000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6840" cy="170180"/>
                    </a:xfrm>
                    <a:prstGeom prst="rect">
                      <a:avLst/>
                    </a:prstGeom>
                    <a:noFill/>
                    <a:ln>
                      <a:noFill/>
                    </a:ln>
                    <a:effectLst/>
                  </pic:spPr>
                </pic:pic>
              </a:graphicData>
            </a:graphic>
          </wp:inline>
        </w:drawing>
      </w:r>
      <w:r w:rsidRPr="00243A10">
        <w:rPr>
          <w:rFonts w:ascii="宋体" w:hAnsi="宋体" w:cs="宋体"/>
        </w:rPr>
        <w:t>上呈现出一个比圆孔</w:t>
      </w:r>
      <w:r>
        <w:rPr>
          <w:noProof/>
          <w:position w:val="-3"/>
          <w:lang w:eastAsia="zh-TW"/>
        </w:rPr>
        <w:drawing>
          <wp:inline distT="0" distB="0" distL="0" distR="0">
            <wp:extent cx="74295" cy="170180"/>
            <wp:effectExtent l="0" t="0" r="1905" b="1270"/>
            <wp:docPr id="100065" name="图片 1000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295" cy="170180"/>
                    </a:xfrm>
                    <a:prstGeom prst="rect">
                      <a:avLst/>
                    </a:prstGeom>
                    <a:noFill/>
                    <a:ln>
                      <a:noFill/>
                    </a:ln>
                    <a:effectLst/>
                  </pic:spPr>
                </pic:pic>
              </a:graphicData>
            </a:graphic>
          </wp:inline>
        </w:drawing>
      </w:r>
      <w:r w:rsidRPr="00243A10">
        <w:rPr>
          <w:rFonts w:ascii="宋体" w:hAnsi="宋体" w:cs="宋体"/>
        </w:rPr>
        <w:t>大的圆形光斑，则嵌入圆孔</w:t>
      </w:r>
      <w:r>
        <w:rPr>
          <w:noProof/>
          <w:position w:val="-3"/>
          <w:lang w:eastAsia="zh-TW"/>
        </w:rPr>
        <w:drawing>
          <wp:inline distT="0" distB="0" distL="0" distR="0">
            <wp:extent cx="74295" cy="170180"/>
            <wp:effectExtent l="0" t="0" r="1905" b="1270"/>
            <wp:docPr id="100064" name="图片 1000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295" cy="170180"/>
                    </a:xfrm>
                    <a:prstGeom prst="rect">
                      <a:avLst/>
                    </a:prstGeom>
                    <a:noFill/>
                    <a:ln>
                      <a:noFill/>
                    </a:ln>
                    <a:effectLst/>
                  </pic:spPr>
                </pic:pic>
              </a:graphicData>
            </a:graphic>
          </wp:inline>
        </w:drawing>
      </w:r>
      <w:r w:rsidRPr="00243A10">
        <w:rPr>
          <w:rFonts w:ascii="宋体" w:hAnsi="宋体" w:cs="宋体"/>
        </w:rPr>
        <w:t>的光学器件</w:t>
      </w:r>
    </w:p>
    <w:p w:rsidR="003014B3" w:rsidRPr="00243A10" w:rsidRDefault="003014B3" w:rsidP="003014B3">
      <w:pPr>
        <w:spacing w:line="360" w:lineRule="auto"/>
        <w:jc w:val="left"/>
        <w:textAlignment w:val="center"/>
      </w:pPr>
      <w:r>
        <w:rPr>
          <w:noProof/>
          <w:lang w:eastAsia="zh-TW"/>
        </w:rPr>
        <w:drawing>
          <wp:inline distT="0" distB="0" distL="0" distR="0">
            <wp:extent cx="1158875" cy="595630"/>
            <wp:effectExtent l="0" t="0" r="3175" b="0"/>
            <wp:docPr id="932067263" name="图片 9320672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8875" cy="595630"/>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A</w:t>
      </w:r>
      <w:r w:rsidRPr="00243A10">
        <w:t>．</w:t>
      </w:r>
      <w:r w:rsidRPr="00243A10">
        <w:rPr>
          <w:rFonts w:ascii="宋体" w:hAnsi="宋体" w:cs="宋体"/>
        </w:rPr>
        <w:t>一定是凹透镜</w:t>
      </w:r>
      <w:r w:rsidRPr="00243A10">
        <w:t xml:space="preserve">    </w:t>
      </w:r>
      <w:r w:rsidRPr="00243A10">
        <w:rPr>
          <w:rFonts w:hint="eastAsia"/>
        </w:rPr>
        <w:t xml:space="preserve">            </w:t>
      </w:r>
      <w:r w:rsidRPr="00243A10">
        <w:t>B</w:t>
      </w:r>
      <w:r w:rsidRPr="00243A10">
        <w:t>．</w:t>
      </w:r>
      <w:r w:rsidRPr="00243A10">
        <w:rPr>
          <w:rFonts w:ascii="宋体" w:hAnsi="宋体" w:cs="宋体"/>
        </w:rPr>
        <w:t>一定是凸透镜</w:t>
      </w:r>
    </w:p>
    <w:p w:rsidR="003014B3" w:rsidRPr="00243A10" w:rsidRDefault="003014B3" w:rsidP="003014B3">
      <w:pPr>
        <w:spacing w:line="360" w:lineRule="auto"/>
        <w:jc w:val="left"/>
        <w:textAlignment w:val="center"/>
      </w:pPr>
      <w:r w:rsidRPr="00243A10">
        <w:t>C</w:t>
      </w:r>
      <w:r w:rsidRPr="00243A10">
        <w:t>．</w:t>
      </w:r>
      <w:r w:rsidRPr="00243A10">
        <w:rPr>
          <w:rFonts w:ascii="宋体" w:hAnsi="宋体" w:cs="宋体"/>
        </w:rPr>
        <w:t>可能是凸透镜或凹透镜</w:t>
      </w:r>
      <w:r w:rsidRPr="00243A10">
        <w:t xml:space="preserve">    </w:t>
      </w:r>
      <w:r w:rsidRPr="00243A10">
        <w:rPr>
          <w:rFonts w:hint="eastAsia"/>
        </w:rPr>
        <w:t xml:space="preserve">   </w:t>
      </w:r>
      <w:r w:rsidRPr="00243A10">
        <w:t>D</w:t>
      </w:r>
      <w:r w:rsidRPr="00243A10">
        <w:t>．</w:t>
      </w:r>
      <w:r w:rsidRPr="00243A10">
        <w:rPr>
          <w:rFonts w:ascii="宋体" w:hAnsi="宋体" w:cs="宋体"/>
        </w:rPr>
        <w:t>可能是厚平板玻璃</w:t>
      </w:r>
    </w:p>
    <w:p w:rsidR="003014B3" w:rsidRPr="00243A10" w:rsidRDefault="003014B3" w:rsidP="003014B3">
      <w:pPr>
        <w:spacing w:line="360" w:lineRule="auto"/>
        <w:jc w:val="left"/>
        <w:textAlignment w:val="center"/>
        <w:rPr>
          <w:rFonts w:ascii="宋体" w:hAnsi="宋体" w:cs="宋体"/>
        </w:rPr>
      </w:pPr>
      <w:r w:rsidRPr="00243A10">
        <w:rPr>
          <w:rFonts w:hint="eastAsia"/>
        </w:rPr>
        <w:t>12</w:t>
      </w:r>
      <w:r w:rsidRPr="00243A10">
        <w:t>．</w:t>
      </w:r>
      <w:r w:rsidRPr="00243A10">
        <w:rPr>
          <w:rFonts w:ascii="宋体" w:hAnsi="宋体" w:cs="宋体"/>
        </w:rPr>
        <w:t>用普通相机拍照时，要根据物距进行“调焦”，使用起来不太便捷。有一种</w:t>
      </w:r>
      <w:r w:rsidRPr="00243A10">
        <w:rPr>
          <w:rFonts w:eastAsia="Times New Roman"/>
        </w:rPr>
        <w:t>“</w:t>
      </w:r>
      <w:r w:rsidRPr="00243A10">
        <w:rPr>
          <w:rFonts w:ascii="宋体" w:hAnsi="宋体" w:cs="宋体"/>
        </w:rPr>
        <w:t>傻瓜</w:t>
      </w:r>
      <w:r w:rsidRPr="00243A10">
        <w:rPr>
          <w:rFonts w:eastAsia="Times New Roman"/>
        </w:rPr>
        <w:t>”</w:t>
      </w:r>
      <w:r w:rsidRPr="00243A10">
        <w:rPr>
          <w:rFonts w:ascii="宋体" w:hAnsi="宋体" w:cs="宋体"/>
        </w:rPr>
        <w:t>相机，只要将景物全部纳入取景区内，不论景物的远近，都能得到比较清晰的像，从而使拍照的过程变得</w:t>
      </w:r>
      <w:proofErr w:type="gramStart"/>
      <w:r w:rsidRPr="00243A10">
        <w:rPr>
          <w:rFonts w:ascii="宋体" w:hAnsi="宋体" w:cs="宋体"/>
        </w:rPr>
        <w:t>十分</w:t>
      </w:r>
      <w:proofErr w:type="gramEnd"/>
      <w:r w:rsidRPr="00243A10">
        <w:rPr>
          <w:rFonts w:ascii="宋体" w:hAnsi="宋体" w:cs="宋体"/>
        </w:rPr>
        <w:t>快捷。这种“傻瓜”相机不用“调焦”的奥秘是（</w:t>
      </w:r>
      <w:r w:rsidRPr="00243A10">
        <w:rPr>
          <w:rFonts w:eastAsia="Times New Roman"/>
        </w:rPr>
        <w:t xml:space="preserve">  </w:t>
      </w:r>
      <w:r w:rsidRPr="00243A10">
        <w:rPr>
          <w:rFonts w:ascii="宋体" w:hAnsi="宋体" w:cs="宋体"/>
        </w:rPr>
        <w:t>）</w:t>
      </w:r>
    </w:p>
    <w:p w:rsidR="003014B3" w:rsidRPr="00243A10" w:rsidRDefault="003014B3" w:rsidP="003014B3">
      <w:pPr>
        <w:spacing w:line="360" w:lineRule="auto"/>
        <w:jc w:val="left"/>
        <w:textAlignment w:val="center"/>
        <w:rPr>
          <w:rFonts w:ascii="宋体" w:hAnsi="宋体" w:cs="宋体"/>
        </w:rPr>
      </w:pPr>
      <w:r w:rsidRPr="00243A10">
        <w:t>A</w:t>
      </w:r>
      <w:r w:rsidRPr="00243A10">
        <w:t>．</w:t>
      </w:r>
      <w:r w:rsidRPr="00243A10">
        <w:rPr>
          <w:rFonts w:ascii="宋体" w:hAnsi="宋体" w:cs="宋体"/>
        </w:rPr>
        <w:t>采用了长焦距的镜头，使远近不同的物体成像的位置相差不大</w:t>
      </w:r>
    </w:p>
    <w:p w:rsidR="003014B3" w:rsidRPr="00243A10" w:rsidRDefault="003014B3" w:rsidP="003014B3">
      <w:pPr>
        <w:spacing w:line="360" w:lineRule="auto"/>
        <w:jc w:val="left"/>
        <w:textAlignment w:val="center"/>
        <w:rPr>
          <w:rFonts w:ascii="宋体" w:hAnsi="宋体" w:cs="宋体"/>
        </w:rPr>
      </w:pPr>
      <w:r w:rsidRPr="00243A10">
        <w:t>B</w:t>
      </w:r>
      <w:r w:rsidRPr="00243A10">
        <w:t>．</w:t>
      </w:r>
      <w:r w:rsidRPr="00243A10">
        <w:rPr>
          <w:rFonts w:ascii="宋体" w:hAnsi="宋体" w:cs="宋体"/>
        </w:rPr>
        <w:t>采用了短焦距的镜头，使远近不同的物体成像的位置相差不大</w:t>
      </w:r>
    </w:p>
    <w:p w:rsidR="003014B3" w:rsidRPr="00243A10" w:rsidRDefault="003014B3" w:rsidP="003014B3">
      <w:pPr>
        <w:spacing w:line="360" w:lineRule="auto"/>
        <w:jc w:val="left"/>
        <w:textAlignment w:val="center"/>
        <w:rPr>
          <w:rFonts w:ascii="宋体" w:hAnsi="宋体" w:cs="宋体"/>
        </w:rPr>
      </w:pPr>
      <w:r w:rsidRPr="00243A10">
        <w:t>C</w:t>
      </w:r>
      <w:r w:rsidRPr="00243A10">
        <w:t>．</w:t>
      </w:r>
      <w:r w:rsidRPr="00243A10">
        <w:rPr>
          <w:rFonts w:ascii="宋体" w:hAnsi="宋体" w:cs="宋体"/>
        </w:rPr>
        <w:t>采用了长焦距的镜头，使远近不同的物体成像的位置相同</w:t>
      </w:r>
    </w:p>
    <w:p w:rsidR="003014B3" w:rsidRPr="00243A10" w:rsidRDefault="003014B3" w:rsidP="003014B3">
      <w:pPr>
        <w:spacing w:line="360" w:lineRule="auto"/>
        <w:jc w:val="left"/>
        <w:textAlignment w:val="center"/>
        <w:rPr>
          <w:rFonts w:ascii="宋体" w:hAnsi="宋体" w:cs="宋体"/>
        </w:rPr>
      </w:pPr>
      <w:r w:rsidRPr="00243A10">
        <w:t>D</w:t>
      </w:r>
      <w:r w:rsidRPr="00243A10">
        <w:t>．</w:t>
      </w:r>
      <w:r w:rsidRPr="00243A10">
        <w:rPr>
          <w:rFonts w:ascii="宋体" w:hAnsi="宋体" w:cs="宋体"/>
        </w:rPr>
        <w:t>采用了短焦距的镜头，使远近不同的物体成像的位置相同</w:t>
      </w:r>
    </w:p>
    <w:p w:rsidR="003014B3" w:rsidRPr="00243A10" w:rsidRDefault="003014B3" w:rsidP="003014B3">
      <w:pPr>
        <w:rPr>
          <w:rFonts w:hint="eastAsia"/>
        </w:rPr>
      </w:pPr>
    </w:p>
    <w:p w:rsidR="003014B3" w:rsidRPr="00243A10" w:rsidRDefault="003014B3" w:rsidP="003014B3">
      <w:r w:rsidRPr="00243A10">
        <w:rPr>
          <w:rFonts w:hint="eastAsia"/>
        </w:rPr>
        <w:t>二、填空题</w:t>
      </w:r>
    </w:p>
    <w:p w:rsidR="003014B3" w:rsidRPr="00243A10" w:rsidRDefault="003014B3" w:rsidP="003014B3">
      <w:pPr>
        <w:spacing w:line="360" w:lineRule="auto"/>
        <w:jc w:val="left"/>
        <w:textAlignment w:val="center"/>
        <w:rPr>
          <w:rFonts w:ascii="宋体" w:hAnsi="宋体" w:cs="宋体"/>
        </w:rPr>
      </w:pPr>
      <w:r w:rsidRPr="00243A10">
        <w:t>13</w:t>
      </w:r>
      <w:r w:rsidRPr="00243A10">
        <w:t>．</w:t>
      </w:r>
      <w:r w:rsidRPr="00243A10">
        <w:rPr>
          <w:rFonts w:ascii="宋体" w:hAnsi="宋体" w:cs="宋体"/>
        </w:rPr>
        <w:t>小华学习了有关知识后，用焦距一定的照相机对小</w:t>
      </w:r>
      <w:proofErr w:type="gramStart"/>
      <w:r w:rsidRPr="00243A10">
        <w:rPr>
          <w:rFonts w:ascii="宋体" w:hAnsi="宋体" w:cs="宋体"/>
        </w:rPr>
        <w:t>明同学</w:t>
      </w:r>
      <w:proofErr w:type="gramEnd"/>
      <w:r w:rsidRPr="00243A10">
        <w:rPr>
          <w:rFonts w:ascii="宋体" w:hAnsi="宋体" w:cs="宋体"/>
        </w:rPr>
        <w:t>进行拍照，拍出的底片上的像如图甲所示，现要使底片上的像如图乙所示，则她在按快门拍照之前需要进行两项重要操作：</w:t>
      </w:r>
    </w:p>
    <w:p w:rsidR="003014B3" w:rsidRPr="00243A10" w:rsidRDefault="003014B3" w:rsidP="003014B3">
      <w:pPr>
        <w:spacing w:line="360" w:lineRule="auto"/>
        <w:jc w:val="left"/>
        <w:textAlignment w:val="center"/>
      </w:pPr>
      <w:r>
        <w:rPr>
          <w:noProof/>
          <w:lang w:eastAsia="zh-TW"/>
        </w:rPr>
        <w:drawing>
          <wp:inline distT="0" distB="0" distL="0" distR="0">
            <wp:extent cx="2019935" cy="1233170"/>
            <wp:effectExtent l="0" t="0" r="0" b="5080"/>
            <wp:docPr id="932067262" name="图片 9320672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19935" cy="1233170"/>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（1）照相机离小明的距离应</w:t>
      </w:r>
      <w:r w:rsidRPr="00243A10">
        <w:t>________</w:t>
      </w:r>
      <w:r w:rsidRPr="00243A10">
        <w:rPr>
          <w:rFonts w:ascii="宋体" w:hAnsi="宋体" w:cs="宋体"/>
        </w:rPr>
        <w:t xml:space="preserve">（选填“近”或“远”）一些；    </w:t>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（2）将照相机的镜头</w:t>
      </w:r>
      <w:r w:rsidRPr="00243A10">
        <w:t>________</w:t>
      </w:r>
      <w:r w:rsidRPr="00243A10">
        <w:rPr>
          <w:rFonts w:ascii="宋体" w:hAnsi="宋体" w:cs="宋体"/>
        </w:rPr>
        <w:t>（选填“前伸”或“后缩”）一些．</w:t>
      </w:r>
    </w:p>
    <w:p w:rsidR="003014B3" w:rsidRPr="00243A10" w:rsidRDefault="003014B3" w:rsidP="003014B3">
      <w:pPr>
        <w:spacing w:line="360" w:lineRule="auto"/>
        <w:jc w:val="left"/>
        <w:textAlignment w:val="center"/>
        <w:rPr>
          <w:rFonts w:ascii="宋体" w:hAnsi="宋体" w:cs="宋体"/>
        </w:rPr>
      </w:pPr>
      <w:r w:rsidRPr="00243A10">
        <w:t>14</w:t>
      </w:r>
      <w:r w:rsidRPr="00243A10">
        <w:t>．</w:t>
      </w:r>
      <w:r w:rsidRPr="00243A10">
        <w:rPr>
          <w:rFonts w:ascii="宋体" w:hAnsi="宋体" w:cs="宋体"/>
        </w:rPr>
        <w:t>人的眼睛相当于一个</w:t>
      </w:r>
      <w:r w:rsidRPr="00243A10">
        <w:t>_____</w:t>
      </w:r>
      <w:r w:rsidRPr="00243A10">
        <w:rPr>
          <w:rFonts w:ascii="宋体" w:hAnsi="宋体" w:cs="宋体"/>
        </w:rPr>
        <w:t>，现在我市学生很多不注意用眼保健，以致近视眼越来越多，近视时就如图中的</w:t>
      </w:r>
      <w:r w:rsidRPr="00243A10">
        <w:t>_____</w:t>
      </w:r>
      <w:r w:rsidRPr="00243A10">
        <w:rPr>
          <w:rFonts w:ascii="宋体" w:hAnsi="宋体" w:cs="宋体"/>
        </w:rPr>
        <w:t>，而矫正后则变为图中的</w:t>
      </w:r>
      <w:r w:rsidRPr="00243A10">
        <w:t>_____</w:t>
      </w:r>
      <w:r w:rsidRPr="00243A10">
        <w:rPr>
          <w:rFonts w:ascii="宋体" w:hAnsi="宋体" w:cs="宋体"/>
        </w:rPr>
        <w:t>．</w:t>
      </w:r>
    </w:p>
    <w:p w:rsidR="003014B3" w:rsidRPr="00243A10" w:rsidRDefault="003014B3" w:rsidP="003014B3">
      <w:pPr>
        <w:spacing w:line="360" w:lineRule="auto"/>
        <w:jc w:val="left"/>
        <w:textAlignment w:val="center"/>
        <w:rPr>
          <w:rFonts w:ascii="宋体" w:hAnsi="宋体" w:cs="宋体"/>
        </w:rPr>
      </w:pPr>
      <w:r>
        <w:rPr>
          <w:noProof/>
          <w:lang w:eastAsia="zh-TW"/>
        </w:rPr>
        <w:drawing>
          <wp:inline distT="0" distB="0" distL="0" distR="0">
            <wp:extent cx="3423920" cy="871855"/>
            <wp:effectExtent l="0" t="0" r="5080" b="4445"/>
            <wp:docPr id="932067261" name="图片 9320672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23920" cy="87185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15</w:t>
      </w:r>
      <w:r w:rsidRPr="00243A10">
        <w:t>．</w:t>
      </w:r>
      <w:r w:rsidRPr="00243A10">
        <w:rPr>
          <w:rFonts w:ascii="宋体" w:hAnsi="宋体" w:cs="宋体"/>
        </w:rPr>
        <w:t>在透明塑料片下压着一张报纸，塑料片上有一水滴，透过水滴看到报纸上的字比旁边的字</w:t>
      </w:r>
      <w:r w:rsidRPr="00243A10">
        <w:t>_______</w:t>
      </w:r>
      <w:r w:rsidRPr="00243A10">
        <w:rPr>
          <w:rFonts w:eastAsia="Times New Roman"/>
        </w:rPr>
        <w:t>(</w:t>
      </w:r>
      <w:r w:rsidRPr="00243A10">
        <w:rPr>
          <w:rFonts w:ascii="宋体" w:hAnsi="宋体" w:cs="宋体"/>
        </w:rPr>
        <w:t>选填“大”或“小”</w:t>
      </w:r>
      <w:r w:rsidRPr="00243A10">
        <w:rPr>
          <w:rFonts w:eastAsia="Times New Roman"/>
        </w:rPr>
        <w:t>)</w:t>
      </w:r>
      <w:r w:rsidRPr="00243A10">
        <w:rPr>
          <w:rFonts w:ascii="宋体" w:hAnsi="宋体" w:cs="宋体"/>
        </w:rPr>
        <w:t>，这说明此时的水滴相当于一个</w:t>
      </w:r>
      <w:r w:rsidRPr="00243A10">
        <w:t>_______</w:t>
      </w:r>
      <w:r w:rsidRPr="00243A10">
        <w:rPr>
          <w:rFonts w:ascii="宋体" w:hAnsi="宋体" w:cs="宋体"/>
        </w:rPr>
        <w:t>镜，它成的是</w:t>
      </w:r>
      <w:r w:rsidRPr="00243A10">
        <w:t>_________</w:t>
      </w:r>
      <w:r w:rsidRPr="00243A10">
        <w:rPr>
          <w:rFonts w:ascii="宋体" w:hAnsi="宋体" w:cs="宋体"/>
        </w:rPr>
        <w:t>的</w:t>
      </w:r>
      <w:r w:rsidRPr="00243A10">
        <w:t>________</w:t>
      </w:r>
      <w:r w:rsidRPr="00243A10">
        <w:rPr>
          <w:rFonts w:ascii="宋体" w:hAnsi="宋体" w:cs="宋体"/>
        </w:rPr>
        <w:t>像。</w:t>
      </w:r>
    </w:p>
    <w:p w:rsidR="003014B3" w:rsidRPr="00243A10" w:rsidRDefault="003014B3" w:rsidP="003014B3">
      <w:pPr>
        <w:spacing w:line="360" w:lineRule="auto"/>
        <w:jc w:val="left"/>
        <w:textAlignment w:val="center"/>
        <w:rPr>
          <w:rFonts w:ascii="宋体" w:hAnsi="宋体" w:cs="宋体"/>
        </w:rPr>
      </w:pPr>
      <w:r w:rsidRPr="00243A10">
        <w:t>16</w:t>
      </w:r>
      <w:r w:rsidRPr="00243A10">
        <w:t>．</w:t>
      </w:r>
      <w:r w:rsidRPr="00243A10">
        <w:rPr>
          <w:rFonts w:ascii="宋体" w:hAnsi="宋体" w:cs="宋体"/>
        </w:rPr>
        <w:t>如图所示，在烧杯中漂浮着一个正方体的木块，水面以下的部分看起来比水面以上的部分要大一些，这是因为烧杯和水起到了</w:t>
      </w:r>
      <w:r w:rsidRPr="00243A10">
        <w:t>____</w:t>
      </w:r>
      <w:r w:rsidRPr="00243A10">
        <w:rPr>
          <w:rFonts w:ascii="宋体" w:hAnsi="宋体" w:cs="宋体"/>
        </w:rPr>
        <w:t>透镜（选填</w:t>
      </w:r>
      <w:r w:rsidRPr="00243A10">
        <w:rPr>
          <w:rFonts w:eastAsia="Times New Roman"/>
        </w:rPr>
        <w:t>“</w:t>
      </w:r>
      <w:r w:rsidRPr="00243A10">
        <w:rPr>
          <w:rFonts w:ascii="宋体" w:hAnsi="宋体" w:cs="宋体"/>
        </w:rPr>
        <w:t>凸</w:t>
      </w:r>
      <w:r w:rsidRPr="00243A10">
        <w:rPr>
          <w:rFonts w:eastAsia="Times New Roman"/>
        </w:rPr>
        <w:t>”</w:t>
      </w:r>
      <w:r w:rsidRPr="00243A10">
        <w:rPr>
          <w:rFonts w:ascii="宋体" w:hAnsi="宋体" w:cs="宋体"/>
        </w:rPr>
        <w:t>或</w:t>
      </w:r>
      <w:r w:rsidRPr="00243A10">
        <w:rPr>
          <w:rFonts w:eastAsia="Times New Roman"/>
        </w:rPr>
        <w:t>“</w:t>
      </w:r>
      <w:r w:rsidRPr="00243A10">
        <w:rPr>
          <w:rFonts w:ascii="宋体" w:hAnsi="宋体" w:cs="宋体"/>
        </w:rPr>
        <w:t>凹</w:t>
      </w:r>
      <w:r w:rsidRPr="00243A10">
        <w:rPr>
          <w:rFonts w:eastAsia="Times New Roman"/>
        </w:rPr>
        <w:t>”</w:t>
      </w:r>
      <w:r w:rsidRPr="00243A10">
        <w:rPr>
          <w:rFonts w:ascii="宋体" w:hAnsi="宋体" w:cs="宋体"/>
        </w:rPr>
        <w:t>）的放大作用，从而形成了一个</w:t>
      </w:r>
      <w:r w:rsidRPr="00243A10">
        <w:t>_____</w:t>
      </w:r>
      <w:r w:rsidRPr="00243A10">
        <w:rPr>
          <w:rFonts w:ascii="宋体" w:hAnsi="宋体" w:cs="宋体"/>
        </w:rPr>
        <w:t>像（选填</w:t>
      </w:r>
      <w:r w:rsidRPr="00243A10">
        <w:rPr>
          <w:rFonts w:eastAsia="Times New Roman"/>
        </w:rPr>
        <w:t>“</w:t>
      </w:r>
      <w:r w:rsidRPr="00243A10">
        <w:rPr>
          <w:rFonts w:ascii="宋体" w:hAnsi="宋体" w:cs="宋体"/>
        </w:rPr>
        <w:t>虚</w:t>
      </w:r>
      <w:r w:rsidRPr="00243A10">
        <w:rPr>
          <w:rFonts w:eastAsia="Times New Roman"/>
        </w:rPr>
        <w:t>”</w:t>
      </w:r>
      <w:r w:rsidRPr="00243A10">
        <w:rPr>
          <w:rFonts w:ascii="宋体" w:hAnsi="宋体" w:cs="宋体"/>
        </w:rPr>
        <w:t>或</w:t>
      </w:r>
      <w:r w:rsidRPr="00243A10">
        <w:rPr>
          <w:rFonts w:eastAsia="Times New Roman"/>
        </w:rPr>
        <w:t>“</w:t>
      </w:r>
      <w:r w:rsidRPr="00243A10">
        <w:rPr>
          <w:rFonts w:ascii="宋体" w:hAnsi="宋体" w:cs="宋体"/>
        </w:rPr>
        <w:t>实</w:t>
      </w:r>
      <w:r w:rsidRPr="00243A10">
        <w:rPr>
          <w:rFonts w:eastAsia="Times New Roman"/>
        </w:rPr>
        <w:t xml:space="preserve">” </w:t>
      </w:r>
      <w:r w:rsidRPr="00243A10">
        <w:rPr>
          <w:rFonts w:ascii="宋体" w:hAnsi="宋体" w:cs="宋体"/>
        </w:rPr>
        <w:t>）．</w:t>
      </w:r>
    </w:p>
    <w:p w:rsidR="003014B3" w:rsidRPr="00243A10" w:rsidRDefault="003014B3" w:rsidP="003014B3">
      <w:pPr>
        <w:spacing w:line="360" w:lineRule="auto"/>
        <w:jc w:val="left"/>
        <w:textAlignment w:val="center"/>
      </w:pPr>
      <w:r>
        <w:rPr>
          <w:noProof/>
          <w:lang w:eastAsia="zh-TW"/>
        </w:rPr>
        <w:drawing>
          <wp:inline distT="0" distB="0" distL="0" distR="0">
            <wp:extent cx="861060" cy="733425"/>
            <wp:effectExtent l="0" t="0" r="0" b="9525"/>
            <wp:docPr id="932067260" name="图片 9320672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73342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p>
    <w:p w:rsidR="003014B3" w:rsidRPr="00243A10" w:rsidRDefault="003014B3" w:rsidP="003014B3">
      <w:pPr>
        <w:spacing w:line="360" w:lineRule="auto"/>
        <w:jc w:val="left"/>
        <w:textAlignment w:val="center"/>
        <w:rPr>
          <w:rFonts w:ascii="宋体" w:hAnsi="宋体" w:cs="宋体"/>
        </w:rPr>
      </w:pPr>
      <w:r w:rsidRPr="00243A10">
        <w:t>17</w:t>
      </w:r>
      <w:r w:rsidRPr="00243A10">
        <w:t>．</w:t>
      </w:r>
      <w:r w:rsidRPr="00243A10">
        <w:rPr>
          <w:rFonts w:ascii="宋体" w:hAnsi="宋体" w:cs="宋体"/>
        </w:rPr>
        <w:t>如图所示，小雪用凸透镜观察到如图所示的像是正立、放大的</w:t>
      </w:r>
      <w:r w:rsidRPr="00243A10">
        <w:t>______</w:t>
      </w:r>
      <w:r w:rsidRPr="00243A10">
        <w:rPr>
          <w:rFonts w:ascii="宋体" w:hAnsi="宋体" w:cs="宋体"/>
        </w:rPr>
        <w:t>像；如果凸透镜向物理</w:t>
      </w:r>
      <w:proofErr w:type="gramStart"/>
      <w:r w:rsidRPr="00243A10">
        <w:rPr>
          <w:rFonts w:ascii="宋体" w:hAnsi="宋体" w:cs="宋体"/>
        </w:rPr>
        <w:t>书方向</w:t>
      </w:r>
      <w:proofErr w:type="gramEnd"/>
      <w:r w:rsidRPr="00243A10">
        <w:rPr>
          <w:rFonts w:ascii="宋体" w:hAnsi="宋体" w:cs="宋体"/>
        </w:rPr>
        <w:t>移动一段距离，所成的像</w:t>
      </w:r>
      <w:r w:rsidRPr="00243A10">
        <w:t>______</w:t>
      </w:r>
      <w:r w:rsidRPr="00243A10">
        <w:rPr>
          <w:rFonts w:ascii="宋体" w:hAnsi="宋体" w:cs="宋体"/>
        </w:rPr>
        <w:t>（选填“变小”、“变大”或“不变”）。</w:t>
      </w:r>
    </w:p>
    <w:p w:rsidR="003014B3" w:rsidRPr="00243A10" w:rsidRDefault="003014B3" w:rsidP="003014B3">
      <w:pPr>
        <w:spacing w:line="360" w:lineRule="auto"/>
        <w:jc w:val="left"/>
        <w:textAlignment w:val="center"/>
        <w:rPr>
          <w:rFonts w:ascii="宋体" w:hAnsi="宋体" w:cs="宋体"/>
        </w:rPr>
      </w:pPr>
      <w:r>
        <w:rPr>
          <w:noProof/>
          <w:lang w:eastAsia="zh-TW"/>
        </w:rPr>
        <w:drawing>
          <wp:inline distT="0" distB="0" distL="0" distR="0">
            <wp:extent cx="967740" cy="733425"/>
            <wp:effectExtent l="0" t="0" r="3810" b="9525"/>
            <wp:docPr id="932067259" name="图片 9320672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67740" cy="73342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18</w:t>
      </w:r>
      <w:r w:rsidRPr="00243A10">
        <w:t>．</w:t>
      </w:r>
      <w:r w:rsidRPr="00243A10">
        <w:rPr>
          <w:rFonts w:ascii="宋体" w:hAnsi="宋体" w:cs="宋体"/>
        </w:rPr>
        <w:t>如图所示，在注有清水的试管内留有一稍大的空气泡，使太阳光从试管的正上方向下照，观察试管下方白纸，可以发现白纸上与空气泡对应位置的下方是一个椭圆，其它部分是一条与试管平行的亮线，椭圆部位比周围</w:t>
      </w:r>
      <w:r w:rsidRPr="00243A10">
        <w:t>______</w:t>
      </w:r>
      <w:r w:rsidRPr="00243A10">
        <w:rPr>
          <w:rFonts w:ascii="宋体" w:hAnsi="宋体" w:cs="宋体"/>
        </w:rPr>
        <w:t>（填“变亮”、“一样亮”或“变暗”），这是因为充满水的地方相当于</w:t>
      </w:r>
      <w:r w:rsidRPr="00243A10">
        <w:t>______</w:t>
      </w:r>
      <w:r w:rsidRPr="00243A10">
        <w:rPr>
          <w:rFonts w:ascii="宋体" w:hAnsi="宋体" w:cs="宋体"/>
        </w:rPr>
        <w:t>透镜，而气泡与周围水组成</w:t>
      </w:r>
      <w:r w:rsidRPr="00243A10">
        <w:t>______</w:t>
      </w:r>
      <w:r w:rsidRPr="00243A10">
        <w:rPr>
          <w:rFonts w:ascii="宋体" w:hAnsi="宋体" w:cs="宋体"/>
        </w:rPr>
        <w:t>透镜。</w:t>
      </w:r>
    </w:p>
    <w:p w:rsidR="003014B3" w:rsidRPr="00243A10" w:rsidRDefault="003014B3" w:rsidP="003014B3">
      <w:pPr>
        <w:spacing w:line="360" w:lineRule="auto"/>
        <w:jc w:val="left"/>
        <w:textAlignment w:val="center"/>
        <w:rPr>
          <w:rFonts w:ascii="宋体" w:hAnsi="宋体" w:cs="宋体"/>
        </w:rPr>
      </w:pPr>
      <w:r>
        <w:rPr>
          <w:noProof/>
          <w:lang w:eastAsia="zh-TW"/>
        </w:rPr>
        <w:drawing>
          <wp:inline distT="0" distB="0" distL="0" distR="0">
            <wp:extent cx="1510030" cy="1042035"/>
            <wp:effectExtent l="0" t="0" r="0" b="5715"/>
            <wp:docPr id="932067258" name="图片 9320672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10030" cy="104203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19</w:t>
      </w:r>
      <w:r w:rsidRPr="00243A10">
        <w:t>．</w:t>
      </w:r>
      <w:r w:rsidRPr="00243A10">
        <w:rPr>
          <w:rFonts w:ascii="宋体" w:hAnsi="宋体" w:cs="宋体"/>
        </w:rPr>
        <w:t>小明在探究“凸透镜成像规律”的实验中，根据测量的数据，绘制了像距</w:t>
      </w:r>
      <w:r w:rsidRPr="00243A10">
        <w:rPr>
          <w:rFonts w:eastAsia="Times New Roman"/>
          <w:i/>
        </w:rPr>
        <w:t>v</w:t>
      </w:r>
      <w:r w:rsidRPr="00243A10">
        <w:rPr>
          <w:rFonts w:ascii="宋体" w:hAnsi="宋体" w:cs="宋体"/>
        </w:rPr>
        <w:t>随物距</w:t>
      </w:r>
      <w:r w:rsidRPr="00243A10">
        <w:rPr>
          <w:rFonts w:eastAsia="Times New Roman"/>
          <w:i/>
        </w:rPr>
        <w:t>u</w:t>
      </w:r>
      <w:r w:rsidRPr="00243A10">
        <w:rPr>
          <w:rFonts w:ascii="宋体" w:hAnsi="宋体" w:cs="宋体"/>
        </w:rPr>
        <w:t>变化的</w:t>
      </w:r>
      <w:proofErr w:type="gramStart"/>
      <w:r w:rsidRPr="00243A10">
        <w:rPr>
          <w:rFonts w:ascii="宋体" w:hAnsi="宋体" w:cs="宋体"/>
        </w:rPr>
        <w:t>图象</w:t>
      </w:r>
      <w:proofErr w:type="gramEnd"/>
      <w:r w:rsidRPr="00243A10">
        <w:rPr>
          <w:rFonts w:ascii="宋体" w:hAnsi="宋体" w:cs="宋体"/>
        </w:rPr>
        <w:t>，如图所示，分析</w:t>
      </w:r>
      <w:proofErr w:type="gramStart"/>
      <w:r w:rsidRPr="00243A10">
        <w:rPr>
          <w:rFonts w:ascii="宋体" w:hAnsi="宋体" w:cs="宋体"/>
        </w:rPr>
        <w:t>图象</w:t>
      </w:r>
      <w:proofErr w:type="gramEnd"/>
      <w:r w:rsidRPr="00243A10">
        <w:rPr>
          <w:rFonts w:ascii="宋体" w:hAnsi="宋体" w:cs="宋体"/>
        </w:rPr>
        <w:t>可知，当物距</w:t>
      </w:r>
      <w:r w:rsidRPr="00243A10">
        <w:rPr>
          <w:rFonts w:eastAsia="Times New Roman"/>
          <w:i/>
        </w:rPr>
        <w:t>u</w:t>
      </w:r>
      <w:r w:rsidRPr="00243A10">
        <w:rPr>
          <w:rFonts w:ascii="宋体" w:hAnsi="宋体" w:cs="宋体"/>
        </w:rPr>
        <w:t>＝</w:t>
      </w:r>
      <w:r w:rsidRPr="00243A10">
        <w:rPr>
          <w:rFonts w:eastAsia="Times New Roman"/>
        </w:rPr>
        <w:t>12cm</w:t>
      </w:r>
      <w:r w:rsidRPr="00243A10">
        <w:rPr>
          <w:rFonts w:ascii="宋体" w:hAnsi="宋体" w:cs="宋体"/>
        </w:rPr>
        <w:t>时，物体通过凸透镜成倒立、</w:t>
      </w:r>
      <w:r w:rsidRPr="00243A10">
        <w:t>______</w:t>
      </w:r>
      <w:r w:rsidRPr="00243A10">
        <w:rPr>
          <w:rFonts w:ascii="宋体" w:hAnsi="宋体" w:cs="宋体"/>
        </w:rPr>
        <w:t>的实像，生活中的</w:t>
      </w:r>
      <w:r w:rsidRPr="00243A10">
        <w:t>______</w:t>
      </w:r>
      <w:r w:rsidRPr="00243A10">
        <w:rPr>
          <w:rFonts w:ascii="宋体" w:hAnsi="宋体" w:cs="宋体"/>
        </w:rPr>
        <w:t>（选填“照相机”、“投影仪”或“放大镜”）就是利用了这样的成像原理。</w:t>
      </w:r>
    </w:p>
    <w:p w:rsidR="003014B3" w:rsidRPr="00243A10" w:rsidRDefault="003014B3" w:rsidP="003014B3">
      <w:pPr>
        <w:spacing w:line="360" w:lineRule="auto"/>
        <w:jc w:val="left"/>
        <w:textAlignment w:val="center"/>
        <w:rPr>
          <w:rFonts w:ascii="宋体" w:hAnsi="宋体" w:cs="宋体"/>
        </w:rPr>
      </w:pPr>
      <w:r>
        <w:rPr>
          <w:noProof/>
          <w:lang w:eastAsia="zh-TW"/>
        </w:rPr>
        <w:drawing>
          <wp:inline distT="0" distB="0" distL="0" distR="0">
            <wp:extent cx="1616075" cy="1445895"/>
            <wp:effectExtent l="0" t="0" r="3175" b="1905"/>
            <wp:docPr id="932067257" name="图片 9320672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16075" cy="144589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20</w:t>
      </w:r>
      <w:r w:rsidRPr="00243A10">
        <w:t>．</w:t>
      </w:r>
      <w:r w:rsidRPr="00243A10">
        <w:rPr>
          <w:rFonts w:ascii="宋体" w:hAnsi="宋体" w:cs="宋体"/>
        </w:rPr>
        <w:t>教学中常用的投影仪如图所示，螺纹透镜的作用是把下方灯泡发出的光变成较强的</w:t>
      </w:r>
      <w:r w:rsidRPr="00243A10">
        <w:t>______</w:t>
      </w:r>
      <w:r w:rsidRPr="00243A10">
        <w:rPr>
          <w:rFonts w:ascii="宋体" w:hAnsi="宋体" w:cs="宋体"/>
        </w:rPr>
        <w:t>光射到透明胶片上；进行调整在屏幕出现清晰的胶片上物体的像，若使屏幕上的像再大一些，应适当</w:t>
      </w:r>
      <w:r w:rsidRPr="00243A10">
        <w:t>______</w:t>
      </w:r>
      <w:r w:rsidRPr="00243A10">
        <w:rPr>
          <w:rFonts w:ascii="宋体" w:hAnsi="宋体" w:cs="宋体"/>
        </w:rPr>
        <w:t>投影仪与屏幕的距离（填“增大”或“减小”），并将凸透镜向</w:t>
      </w:r>
      <w:r w:rsidRPr="00243A10">
        <w:t>______</w:t>
      </w:r>
      <w:r w:rsidRPr="00243A10">
        <w:rPr>
          <w:rFonts w:ascii="宋体" w:hAnsi="宋体" w:cs="宋体"/>
        </w:rPr>
        <w:t>（填“上”或“下”）移动一些。</w:t>
      </w:r>
    </w:p>
    <w:p w:rsidR="003014B3" w:rsidRPr="00243A10" w:rsidRDefault="003014B3" w:rsidP="003014B3">
      <w:pPr>
        <w:spacing w:line="360" w:lineRule="auto"/>
        <w:jc w:val="left"/>
        <w:textAlignment w:val="center"/>
      </w:pPr>
      <w:r>
        <w:rPr>
          <w:noProof/>
          <w:lang w:eastAsia="zh-TW"/>
        </w:rPr>
        <w:drawing>
          <wp:inline distT="0" distB="0" distL="0" distR="0">
            <wp:extent cx="1329055" cy="1254760"/>
            <wp:effectExtent l="0" t="0" r="4445" b="2540"/>
            <wp:docPr id="932067256" name="图片 9320672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29055" cy="1254760"/>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p>
    <w:p w:rsidR="003014B3" w:rsidRPr="00243A10" w:rsidRDefault="003014B3" w:rsidP="003014B3">
      <w:pPr>
        <w:spacing w:line="360" w:lineRule="auto"/>
        <w:jc w:val="left"/>
        <w:textAlignment w:val="center"/>
        <w:rPr>
          <w:rFonts w:ascii="宋体" w:hAnsi="宋体" w:cs="宋体"/>
        </w:rPr>
      </w:pPr>
    </w:p>
    <w:p w:rsidR="003014B3" w:rsidRPr="00243A10" w:rsidRDefault="003014B3" w:rsidP="003014B3">
      <w:pPr>
        <w:rPr>
          <w:rFonts w:hint="eastAsia"/>
        </w:rPr>
      </w:pPr>
    </w:p>
    <w:p w:rsidR="003014B3" w:rsidRPr="00243A10" w:rsidRDefault="003014B3" w:rsidP="003014B3">
      <w:r w:rsidRPr="00243A10">
        <w:rPr>
          <w:rFonts w:hint="eastAsia"/>
        </w:rPr>
        <w:t>三、实验题</w:t>
      </w:r>
    </w:p>
    <w:p w:rsidR="003014B3" w:rsidRPr="00243A10" w:rsidRDefault="003014B3" w:rsidP="003014B3">
      <w:pPr>
        <w:spacing w:line="360" w:lineRule="auto"/>
        <w:jc w:val="left"/>
        <w:textAlignment w:val="center"/>
        <w:rPr>
          <w:rFonts w:ascii="宋体" w:hAnsi="宋体" w:cs="宋体"/>
        </w:rPr>
      </w:pPr>
      <w:r w:rsidRPr="00243A10">
        <w:t>21</w:t>
      </w:r>
      <w:r w:rsidRPr="00243A10">
        <w:t>．</w:t>
      </w:r>
      <w:r w:rsidRPr="00243A10">
        <w:rPr>
          <w:rFonts w:ascii="宋体" w:hAnsi="宋体" w:cs="宋体"/>
        </w:rPr>
        <w:t>某同学在做光学实验时，他先将焦距为</w:t>
      </w:r>
      <w:r w:rsidRPr="00243A10">
        <w:object w:dxaOrig="5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4" o:spid="_x0000_i1025" type="#_x0000_t75" alt=" " style="width:29.3pt;height:14.25pt;mso-position-horizontal-relative:page;mso-position-vertical-relative:page" o:ole="">
            <v:fill o:detectmouseclick="t"/>
            <v:imagedata r:id="rId29" o:title=" "/>
          </v:shape>
          <o:OLEObject Type="Embed" ProgID="Equation.DSMT4" ShapeID="对象 24" DrawAspect="Content" ObjectID="_1667805287" r:id="rId30"/>
        </w:object>
      </w:r>
      <w:r w:rsidRPr="00243A10">
        <w:rPr>
          <w:rFonts w:ascii="宋体" w:hAnsi="宋体" w:cs="宋体"/>
        </w:rPr>
        <w:t>的凸透镜</w:t>
      </w:r>
      <w:r w:rsidRPr="00243A10">
        <w:rPr>
          <w:rFonts w:eastAsia="Times New Roman"/>
        </w:rPr>
        <w:t>A</w:t>
      </w:r>
      <w:r w:rsidRPr="00243A10">
        <w:rPr>
          <w:rFonts w:ascii="宋体" w:hAnsi="宋体" w:cs="宋体"/>
        </w:rPr>
        <w:t>固定在光具座上</w:t>
      </w:r>
      <w:r w:rsidRPr="00243A10">
        <w:object w:dxaOrig="600" w:dyaOrig="285">
          <v:shape id="对象 25" o:spid="_x0000_i1026" type="#_x0000_t75" alt=" " style="width:30.15pt;height:14.25pt;mso-position-horizontal-relative:page;mso-position-vertical-relative:page" o:ole="">
            <v:fill o:detectmouseclick="t"/>
            <v:imagedata r:id="rId31" o:title=" "/>
          </v:shape>
          <o:OLEObject Type="Embed" ProgID="Equation.DSMT4" ShapeID="对象 25" DrawAspect="Content" ObjectID="_1667805288" r:id="rId32"/>
        </w:object>
      </w:r>
      <w:r w:rsidRPr="00243A10">
        <w:rPr>
          <w:rFonts w:ascii="宋体" w:hAnsi="宋体" w:cs="宋体"/>
        </w:rPr>
        <w:t>刻度线处，光屏和点燃的蜡烛分别位于凸透镜两侧，蜡烛放置在</w:t>
      </w:r>
      <w:r w:rsidRPr="00243A10">
        <w:object w:dxaOrig="615" w:dyaOrig="285">
          <v:shape id="对象 26" o:spid="_x0000_i1027" type="#_x0000_t75" alt=" " style="width:31pt;height:14.25pt;mso-position-horizontal-relative:page;mso-position-vertical-relative:page" o:ole="">
            <v:fill o:detectmouseclick="t"/>
            <v:imagedata r:id="rId33" o:title=" "/>
          </v:shape>
          <o:OLEObject Type="Embed" ProgID="Equation.DSMT4" ShapeID="对象 26" DrawAspect="Content" ObjectID="_1667805289" r:id="rId34"/>
        </w:object>
      </w:r>
      <w:r w:rsidRPr="00243A10">
        <w:rPr>
          <w:rFonts w:ascii="宋体" w:hAnsi="宋体" w:cs="宋体"/>
        </w:rPr>
        <w:t>刻度线处，如图所示，左右移动光屏，直至光屏上呈现烛焰清晰的像。</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(1)</w:t>
      </w:r>
      <w:r w:rsidRPr="00243A10">
        <w:rPr>
          <w:rFonts w:ascii="宋体" w:hAnsi="宋体" w:cs="宋体"/>
        </w:rPr>
        <w:t>上述成像情况在生活中的应用是</w:t>
      </w:r>
      <w:r w:rsidRPr="00243A10">
        <w:t>______</w:t>
      </w:r>
      <w:r w:rsidRPr="00243A10">
        <w:rPr>
          <w:rFonts w:ascii="宋体" w:hAnsi="宋体" w:cs="宋体"/>
        </w:rPr>
        <w:t>（选填“照相机”、“投影仪”或“放大镜”</w:t>
      </w:r>
      <w:r w:rsidRPr="00243A10">
        <w:rPr>
          <w:rFonts w:eastAsia="Times New Roman"/>
        </w:rPr>
        <w:t xml:space="preserve"> </w:t>
      </w:r>
      <w:r w:rsidRPr="00243A10">
        <w:rPr>
          <w:rFonts w:ascii="宋体" w:hAnsi="宋体" w:cs="宋体"/>
        </w:rPr>
        <w:t>）。</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(2)</w:t>
      </w:r>
      <w:r w:rsidRPr="00243A10">
        <w:rPr>
          <w:rFonts w:ascii="宋体" w:hAnsi="宋体" w:cs="宋体"/>
        </w:rPr>
        <w:t>将透镜</w:t>
      </w:r>
      <w:r w:rsidRPr="00243A10">
        <w:rPr>
          <w:rFonts w:eastAsia="Times New Roman"/>
        </w:rPr>
        <w:t>B</w:t>
      </w:r>
      <w:r w:rsidRPr="00243A10">
        <w:rPr>
          <w:rFonts w:ascii="宋体" w:hAnsi="宋体" w:cs="宋体"/>
        </w:rPr>
        <w:t>放在凸透镜与蜡烛之间某处（图中未画出），光屏上原来清晰的像变模糊了，将光屏向远离凸透镜的方向移动，光屏上又呈现烛焰清晰的像，透镜</w:t>
      </w:r>
      <w:r w:rsidRPr="00243A10">
        <w:rPr>
          <w:rFonts w:eastAsia="Times New Roman"/>
        </w:rPr>
        <w:t>B</w:t>
      </w:r>
      <w:r w:rsidRPr="00243A10">
        <w:rPr>
          <w:rFonts w:ascii="宋体" w:hAnsi="宋体" w:cs="宋体"/>
        </w:rPr>
        <w:t>能用来矫正</w:t>
      </w:r>
      <w:r w:rsidRPr="00243A10">
        <w:t>______</w:t>
      </w:r>
      <w:r w:rsidRPr="00243A10">
        <w:rPr>
          <w:rFonts w:ascii="宋体" w:hAnsi="宋体" w:cs="宋体"/>
        </w:rPr>
        <w:t>（选填“近视眼”或“远视眼”）。</w:t>
      </w:r>
    </w:p>
    <w:p w:rsidR="003014B3" w:rsidRPr="00243A10" w:rsidRDefault="003014B3" w:rsidP="003014B3">
      <w:pPr>
        <w:spacing w:line="360" w:lineRule="auto"/>
        <w:jc w:val="left"/>
        <w:textAlignment w:val="center"/>
        <w:rPr>
          <w:rFonts w:ascii="宋体" w:hAnsi="宋体" w:cs="宋体" w:hint="eastAsia"/>
        </w:rPr>
      </w:pPr>
      <w:r>
        <w:rPr>
          <w:noProof/>
          <w:lang w:eastAsia="zh-TW"/>
        </w:rPr>
        <w:drawing>
          <wp:inline distT="0" distB="0" distL="0" distR="0">
            <wp:extent cx="3509010" cy="1243965"/>
            <wp:effectExtent l="0" t="0" r="0" b="0"/>
            <wp:docPr id="932067254" name="图片 9320672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09010" cy="124396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22</w:t>
      </w:r>
      <w:r w:rsidRPr="00243A10">
        <w:t>．</w:t>
      </w:r>
      <w:r w:rsidRPr="00243A10">
        <w:rPr>
          <w:rFonts w:ascii="宋体" w:hAnsi="宋体" w:cs="宋体"/>
        </w:rPr>
        <w:t>在“探究凸透镜成像的规律”实验中：</w:t>
      </w:r>
    </w:p>
    <w:p w:rsidR="003014B3" w:rsidRPr="00243A10" w:rsidRDefault="003014B3" w:rsidP="003014B3">
      <w:pPr>
        <w:spacing w:line="360" w:lineRule="auto"/>
        <w:jc w:val="left"/>
        <w:textAlignment w:val="center"/>
      </w:pPr>
      <w:r>
        <w:rPr>
          <w:noProof/>
          <w:lang w:eastAsia="zh-TW"/>
        </w:rPr>
        <w:drawing>
          <wp:inline distT="0" distB="0" distL="0" distR="0">
            <wp:extent cx="3796030" cy="1031240"/>
            <wp:effectExtent l="0" t="0" r="0" b="0"/>
            <wp:docPr id="932067253" name="图片 9320672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96030" cy="1031240"/>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rPr>
          <w:rFonts w:eastAsia="Times New Roman"/>
        </w:rPr>
        <w:t>(1)</w:t>
      </w:r>
      <w:r w:rsidRPr="00243A10">
        <w:rPr>
          <w:rFonts w:ascii="宋体" w:hAnsi="宋体" w:cs="宋体"/>
        </w:rPr>
        <w:t>实验前，必须在光具座上将烛焰、凸透镜、</w:t>
      </w:r>
      <w:proofErr w:type="gramStart"/>
      <w:r w:rsidRPr="00243A10">
        <w:rPr>
          <w:rFonts w:ascii="宋体" w:hAnsi="宋体" w:cs="宋体"/>
        </w:rPr>
        <w:t>光屏三者</w:t>
      </w:r>
      <w:proofErr w:type="gramEnd"/>
      <w:r w:rsidRPr="00243A10">
        <w:rPr>
          <w:rFonts w:ascii="宋体" w:hAnsi="宋体" w:cs="宋体"/>
        </w:rPr>
        <w:t>的中心调整到</w:t>
      </w:r>
      <w:r w:rsidRPr="00243A10">
        <w:t>___________</w:t>
      </w:r>
      <w:r w:rsidRPr="00243A10">
        <w:rPr>
          <w:rFonts w:ascii="宋体" w:hAnsi="宋体" w:cs="宋体"/>
        </w:rPr>
        <w:t>；</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(2)</w:t>
      </w:r>
      <w:r w:rsidRPr="00243A10">
        <w:rPr>
          <w:rFonts w:ascii="宋体" w:hAnsi="宋体" w:cs="宋体"/>
        </w:rPr>
        <w:t>图甲中的凸透镜相当于眼睛的晶状体，光屏相当于眼睛的</w:t>
      </w:r>
      <w:r w:rsidRPr="00243A10">
        <w:t>___________</w:t>
      </w:r>
      <w:r w:rsidRPr="00243A10">
        <w:rPr>
          <w:rFonts w:ascii="宋体" w:hAnsi="宋体" w:cs="宋体"/>
        </w:rPr>
        <w:t>；</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(3)</w:t>
      </w:r>
      <w:r w:rsidRPr="00243A10">
        <w:rPr>
          <w:rFonts w:ascii="宋体" w:hAnsi="宋体" w:cs="宋体"/>
        </w:rPr>
        <w:t>正确安装并调节好实验装置后，小</w:t>
      </w:r>
      <w:proofErr w:type="gramStart"/>
      <w:r w:rsidRPr="00243A10">
        <w:rPr>
          <w:rFonts w:ascii="宋体" w:hAnsi="宋体" w:cs="宋体"/>
        </w:rPr>
        <w:t>芳同学</w:t>
      </w:r>
      <w:proofErr w:type="gramEnd"/>
      <w:r w:rsidRPr="00243A10">
        <w:rPr>
          <w:rFonts w:ascii="宋体" w:hAnsi="宋体" w:cs="宋体"/>
        </w:rPr>
        <w:t>在图甲所示的光屏上看到了烛焰清晰的像，则她看到的是</w:t>
      </w:r>
      <w:r w:rsidRPr="00243A10">
        <w:t>___________</w:t>
      </w:r>
      <w:r w:rsidRPr="00243A10">
        <w:rPr>
          <w:rFonts w:ascii="宋体" w:hAnsi="宋体" w:cs="宋体"/>
        </w:rPr>
        <w:t>（填“倒立”或“正立”）、</w:t>
      </w:r>
      <w:r w:rsidRPr="00243A10">
        <w:t>___________</w:t>
      </w:r>
      <w:r w:rsidRPr="00243A10">
        <w:rPr>
          <w:rFonts w:ascii="宋体" w:hAnsi="宋体" w:cs="宋体"/>
        </w:rPr>
        <w:t>（填“放大”或“缩小”）的实像；</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(4)</w:t>
      </w:r>
      <w:r w:rsidRPr="00243A10">
        <w:rPr>
          <w:rFonts w:ascii="宋体" w:hAnsi="宋体" w:cs="宋体"/>
        </w:rPr>
        <w:t>若保持蜡烛和凸透镜的位置不变，把光屏向右移动</w:t>
      </w:r>
      <w:proofErr w:type="gramStart"/>
      <w:r w:rsidRPr="00243A10">
        <w:rPr>
          <w:rFonts w:ascii="宋体" w:hAnsi="宋体" w:cs="宋体"/>
        </w:rPr>
        <w:t>一</w:t>
      </w:r>
      <w:proofErr w:type="gramEnd"/>
      <w:r w:rsidRPr="00243A10">
        <w:rPr>
          <w:rFonts w:ascii="宋体" w:hAnsi="宋体" w:cs="宋体"/>
        </w:rPr>
        <w:t>小段距离后，要想在光屏上再次得到清晰的像，可在蜡烛与凸透镜之间放一个焦距合适的</w:t>
      </w:r>
      <w:r w:rsidRPr="00243A10">
        <w:t>___________</w:t>
      </w:r>
      <w:r w:rsidRPr="00243A10">
        <w:rPr>
          <w:rFonts w:ascii="宋体" w:hAnsi="宋体" w:cs="宋体"/>
        </w:rPr>
        <w:t>（填“近视”或“远视”）眼镜；</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(5)</w:t>
      </w:r>
      <w:proofErr w:type="gramStart"/>
      <w:r w:rsidRPr="00243A10">
        <w:rPr>
          <w:rFonts w:ascii="宋体" w:hAnsi="宋体" w:cs="宋体"/>
        </w:rPr>
        <w:t>某小组</w:t>
      </w:r>
      <w:proofErr w:type="gramEnd"/>
      <w:r w:rsidRPr="00243A10">
        <w:rPr>
          <w:rFonts w:ascii="宋体" w:hAnsi="宋体" w:cs="宋体"/>
        </w:rPr>
        <w:t>实验时对图甲中的装置进行了改进，将蜡烛换成“</w:t>
      </w:r>
      <w:r w:rsidRPr="00243A10">
        <w:rPr>
          <w:rFonts w:eastAsia="Times New Roman"/>
        </w:rPr>
        <w:t>F</w:t>
      </w:r>
      <w:r w:rsidRPr="00243A10">
        <w:rPr>
          <w:rFonts w:ascii="宋体" w:hAnsi="宋体" w:cs="宋体"/>
        </w:rPr>
        <w:t>”形的</w:t>
      </w:r>
      <w:r w:rsidRPr="00243A10">
        <w:rPr>
          <w:rFonts w:eastAsia="Times New Roman"/>
        </w:rPr>
        <w:t>LED</w:t>
      </w:r>
      <w:r w:rsidRPr="00243A10">
        <w:rPr>
          <w:rFonts w:ascii="宋体" w:hAnsi="宋体" w:cs="宋体"/>
        </w:rPr>
        <w:t>灯，并在光屏上贴方格纸，如图乙所示，请写出改进后的装置的一个优点：</w:t>
      </w:r>
      <w:r w:rsidRPr="00243A10">
        <w:t>_________________</w:t>
      </w:r>
      <w:r w:rsidRPr="00243A10">
        <w:rPr>
          <w:rFonts w:ascii="宋体" w:hAnsi="宋体" w:cs="宋体"/>
        </w:rPr>
        <w:t>；</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(6)</w:t>
      </w:r>
      <w:r w:rsidRPr="00243A10">
        <w:rPr>
          <w:rFonts w:ascii="宋体" w:hAnsi="宋体" w:cs="宋体"/>
        </w:rPr>
        <w:t>为了方便从不同角度观察光屏上的像，光屏应选用较</w:t>
      </w:r>
      <w:r w:rsidRPr="00243A10">
        <w:t>___________</w:t>
      </w:r>
      <w:r w:rsidRPr="00243A10">
        <w:rPr>
          <w:rFonts w:ascii="宋体" w:hAnsi="宋体" w:cs="宋体"/>
        </w:rPr>
        <w:t>（填“粗糙”或“光滑”）的白色硬纸板。</w:t>
      </w:r>
    </w:p>
    <w:p w:rsidR="003014B3" w:rsidRPr="00243A10" w:rsidRDefault="003014B3" w:rsidP="003014B3">
      <w:pPr>
        <w:spacing w:line="360" w:lineRule="auto"/>
        <w:jc w:val="left"/>
        <w:textAlignment w:val="center"/>
        <w:rPr>
          <w:rFonts w:ascii="宋体" w:hAnsi="宋体" w:cs="宋体"/>
        </w:rPr>
      </w:pPr>
      <w:r w:rsidRPr="00243A10">
        <w:t>23</w:t>
      </w:r>
      <w:r w:rsidRPr="00243A10">
        <w:t>．</w:t>
      </w:r>
      <w:r w:rsidRPr="00243A10">
        <w:rPr>
          <w:rFonts w:ascii="宋体" w:hAnsi="宋体" w:cs="宋体"/>
        </w:rPr>
        <w:t>随着手机用户的增多，伴随近视眼的增加，都是由于长时间用眼，造成用眼过度，眼睛的晶状体变厚，如图所示。</w:t>
      </w:r>
    </w:p>
    <w:p w:rsidR="003014B3" w:rsidRPr="00243A10" w:rsidRDefault="003014B3" w:rsidP="003014B3">
      <w:pPr>
        <w:spacing w:line="360" w:lineRule="auto"/>
        <w:jc w:val="left"/>
        <w:textAlignment w:val="center"/>
      </w:pPr>
      <w:r>
        <w:rPr>
          <w:noProof/>
          <w:lang w:eastAsia="zh-TW"/>
        </w:rPr>
        <w:drawing>
          <wp:inline distT="0" distB="0" distL="0" distR="0">
            <wp:extent cx="2626360" cy="1243965"/>
            <wp:effectExtent l="0" t="0" r="0" b="0"/>
            <wp:docPr id="932067252" name="图片 9320672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 "/>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26360" cy="124396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（提出问题）小</w:t>
      </w:r>
      <w:proofErr w:type="gramStart"/>
      <w:r w:rsidRPr="00243A10">
        <w:rPr>
          <w:rFonts w:ascii="宋体" w:hAnsi="宋体" w:cs="宋体"/>
        </w:rPr>
        <w:t>明同学</w:t>
      </w:r>
      <w:proofErr w:type="gramEnd"/>
      <w:r w:rsidRPr="00243A10">
        <w:rPr>
          <w:rFonts w:ascii="宋体" w:hAnsi="宋体" w:cs="宋体"/>
        </w:rPr>
        <w:t>为了弄清楚是不是因为晶状体变厚造成近视眼，同时想弄清楚近视眼度数越大，是不是因为晶状体越厚。</w:t>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（设计并进行实验）利用水凸透镜等器材进行探究实验：</w:t>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w:t>
      </w:r>
      <w:r w:rsidRPr="00243A10">
        <w:rPr>
          <w:rFonts w:eastAsia="Times New Roman"/>
        </w:rPr>
        <w:t>1</w:t>
      </w:r>
      <w:r w:rsidRPr="00243A10">
        <w:rPr>
          <w:rFonts w:ascii="宋体" w:hAnsi="宋体" w:cs="宋体"/>
        </w:rPr>
        <w:t>）调整烛焰（模拟远处所视物）、水凸透镜（模拟人眼晶状体，并与注射器相连，其凸起程度可通过注射器注入或吸收水量来调节）、光屏（模拟人眼视网膜）在光具座上的位置，如图所示，在光屏上得到了烛焰清晰的像；</w:t>
      </w:r>
    </w:p>
    <w:p w:rsidR="003014B3" w:rsidRPr="00243A10" w:rsidRDefault="003014B3" w:rsidP="003014B3">
      <w:pPr>
        <w:spacing w:line="360" w:lineRule="auto"/>
        <w:jc w:val="left"/>
        <w:textAlignment w:val="center"/>
      </w:pPr>
      <w:r>
        <w:rPr>
          <w:noProof/>
          <w:lang w:eastAsia="zh-TW"/>
        </w:rPr>
        <w:drawing>
          <wp:inline distT="0" distB="0" distL="0" distR="0">
            <wp:extent cx="2296795" cy="1286510"/>
            <wp:effectExtent l="0" t="0" r="8255" b="8890"/>
            <wp:docPr id="932067251" name="图片 9320672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 "/>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96795" cy="1286510"/>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w:t>
      </w:r>
      <w:r w:rsidRPr="00243A10">
        <w:rPr>
          <w:rFonts w:eastAsia="Times New Roman"/>
        </w:rPr>
        <w:t>2</w:t>
      </w:r>
      <w:r w:rsidRPr="00243A10">
        <w:rPr>
          <w:rFonts w:ascii="宋体" w:hAnsi="宋体" w:cs="宋体"/>
        </w:rPr>
        <w:t>）向水凸透镜内注入适量水，发现光屏上原来清晰的像变模糊了，将光屏向靠近透镜的方向移动适当距离，再次得到清晰的像，说明凸透镜变厚后，凸透镜的焦距变</w:t>
      </w:r>
      <w:r w:rsidRPr="00243A10">
        <w:t>_______</w:t>
      </w:r>
      <w:r w:rsidRPr="00243A10">
        <w:rPr>
          <w:rFonts w:eastAsia="Times New Roman"/>
        </w:rPr>
        <w:t xml:space="preserve"> </w:t>
      </w:r>
      <w:r w:rsidRPr="00243A10">
        <w:rPr>
          <w:rFonts w:ascii="宋体" w:hAnsi="宋体" w:cs="宋体"/>
        </w:rPr>
        <w:t>；若光屏不移动，在烛焰和水凸透镜间加一个焦距合适的</w:t>
      </w:r>
      <w:r w:rsidRPr="00243A10">
        <w:t>________</w:t>
      </w:r>
      <w:r w:rsidRPr="00243A10">
        <w:rPr>
          <w:rFonts w:ascii="宋体" w:hAnsi="宋体" w:cs="宋体"/>
        </w:rPr>
        <w:t>（选填“凸透镜”或“凹透镜”），光屏上也能得到清晰的像；</w:t>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w:t>
      </w:r>
      <w:r w:rsidRPr="00243A10">
        <w:rPr>
          <w:rFonts w:eastAsia="Times New Roman"/>
        </w:rPr>
        <w:t>3</w:t>
      </w:r>
      <w:r w:rsidRPr="00243A10">
        <w:rPr>
          <w:rFonts w:ascii="宋体" w:hAnsi="宋体" w:cs="宋体"/>
        </w:rPr>
        <w:t>）在第（</w:t>
      </w:r>
      <w:r w:rsidRPr="00243A10">
        <w:rPr>
          <w:rFonts w:eastAsia="Times New Roman"/>
        </w:rPr>
        <w:t>2</w:t>
      </w:r>
      <w:r w:rsidRPr="00243A10">
        <w:rPr>
          <w:rFonts w:ascii="宋体" w:hAnsi="宋体" w:cs="宋体"/>
        </w:rPr>
        <w:t>）的基础上，要想模拟正常人眼睛的成像情况，小</w:t>
      </w:r>
      <w:proofErr w:type="gramStart"/>
      <w:r w:rsidRPr="00243A10">
        <w:rPr>
          <w:rFonts w:ascii="宋体" w:hAnsi="宋体" w:cs="宋体"/>
        </w:rPr>
        <w:t>明需要</w:t>
      </w:r>
      <w:proofErr w:type="gramEnd"/>
      <w:r w:rsidRPr="00243A10">
        <w:rPr>
          <w:rFonts w:ascii="宋体" w:hAnsi="宋体" w:cs="宋体"/>
        </w:rPr>
        <w:t>把蜡烛向</w:t>
      </w:r>
      <w:r w:rsidRPr="00243A10">
        <w:t>_____</w:t>
      </w:r>
      <w:r w:rsidRPr="00243A10">
        <w:rPr>
          <w:rFonts w:ascii="宋体" w:hAnsi="宋体" w:cs="宋体"/>
        </w:rPr>
        <w:t>（选填“左”或“右”）移动，并向</w:t>
      </w:r>
      <w:r w:rsidRPr="00243A10">
        <w:t>______</w:t>
      </w:r>
      <w:r w:rsidRPr="00243A10">
        <w:rPr>
          <w:rFonts w:ascii="宋体" w:hAnsi="宋体" w:cs="宋体"/>
        </w:rPr>
        <w:t>（选填“左”或“右”）移动光屏得到清晰的实像；</w:t>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（分析论证）（</w:t>
      </w:r>
      <w:r w:rsidRPr="00243A10">
        <w:rPr>
          <w:rFonts w:eastAsia="Times New Roman"/>
        </w:rPr>
        <w:t>4</w:t>
      </w:r>
      <w:r w:rsidRPr="00243A10">
        <w:rPr>
          <w:rFonts w:ascii="宋体" w:hAnsi="宋体" w:cs="宋体"/>
        </w:rPr>
        <w:t>）根据所学的内容知道，近视眼成因之一是由于长时间用眼后，造成晶状体变</w:t>
      </w:r>
      <w:r w:rsidRPr="00243A10">
        <w:rPr>
          <w:rFonts w:eastAsia="Times New Roman"/>
        </w:rPr>
        <w:t xml:space="preserve"> </w:t>
      </w:r>
      <w:r w:rsidRPr="00243A10">
        <w:t>________</w:t>
      </w:r>
      <w:r w:rsidRPr="00243A10">
        <w:rPr>
          <w:rFonts w:eastAsia="Times New Roman"/>
        </w:rPr>
        <w:t xml:space="preserve"> </w:t>
      </w:r>
      <w:r w:rsidRPr="00243A10">
        <w:rPr>
          <w:rFonts w:ascii="宋体" w:hAnsi="宋体" w:cs="宋体"/>
        </w:rPr>
        <w:t>，眼睛将远处的物体成像在视网膜</w:t>
      </w:r>
      <w:r w:rsidRPr="00243A10">
        <w:t>_______</w:t>
      </w:r>
      <w:r w:rsidRPr="00243A10">
        <w:rPr>
          <w:rFonts w:ascii="宋体" w:hAnsi="宋体" w:cs="宋体"/>
        </w:rPr>
        <w:t>（选填“前”或“后”）；</w:t>
      </w:r>
    </w:p>
    <w:p w:rsidR="003014B3" w:rsidRPr="00243A10" w:rsidRDefault="003014B3" w:rsidP="003014B3">
      <w:pPr>
        <w:spacing w:line="360" w:lineRule="auto"/>
        <w:jc w:val="left"/>
        <w:textAlignment w:val="center"/>
        <w:rPr>
          <w:rFonts w:ascii="宋体" w:hAnsi="宋体" w:cs="宋体"/>
        </w:rPr>
      </w:pPr>
      <w:r w:rsidRPr="00243A10">
        <w:rPr>
          <w:rFonts w:ascii="宋体" w:hAnsi="宋体" w:cs="宋体"/>
        </w:rPr>
        <w:t>（拓展延伸）（</w:t>
      </w:r>
      <w:r w:rsidRPr="00243A10">
        <w:rPr>
          <w:rFonts w:eastAsia="Times New Roman"/>
        </w:rPr>
        <w:t>5</w:t>
      </w:r>
      <w:r w:rsidRPr="00243A10">
        <w:rPr>
          <w:rFonts w:ascii="宋体" w:hAnsi="宋体" w:cs="宋体"/>
        </w:rPr>
        <w:t>）小明移动凸透镜前的蜡烛，物距</w:t>
      </w:r>
      <w:r w:rsidRPr="00243A10">
        <w:rPr>
          <w:rFonts w:eastAsia="Times New Roman"/>
          <w:i/>
        </w:rPr>
        <w:t>u</w:t>
      </w:r>
      <w:r w:rsidRPr="00243A10">
        <w:rPr>
          <w:rFonts w:ascii="宋体" w:hAnsi="宋体" w:cs="宋体"/>
        </w:rPr>
        <w:t>随时间</w:t>
      </w:r>
      <w:r w:rsidRPr="00243A10">
        <w:rPr>
          <w:rFonts w:eastAsia="Times New Roman"/>
          <w:i/>
        </w:rPr>
        <w:t>t</w:t>
      </w:r>
      <w:r w:rsidRPr="00243A10">
        <w:rPr>
          <w:rFonts w:ascii="宋体" w:hAnsi="宋体" w:cs="宋体"/>
        </w:rPr>
        <w:t>的变化图像如图甲所示，则像距</w:t>
      </w:r>
      <w:r w:rsidRPr="00243A10">
        <w:rPr>
          <w:rFonts w:eastAsia="Times New Roman"/>
          <w:i/>
        </w:rPr>
        <w:t>v</w:t>
      </w:r>
      <w:r w:rsidRPr="00243A10">
        <w:rPr>
          <w:rFonts w:ascii="宋体" w:hAnsi="宋体" w:cs="宋体"/>
        </w:rPr>
        <w:t>与</w:t>
      </w:r>
      <w:r w:rsidRPr="00243A10">
        <w:rPr>
          <w:rFonts w:eastAsia="Times New Roman"/>
          <w:i/>
        </w:rPr>
        <w:t>t</w:t>
      </w:r>
      <w:r w:rsidRPr="00243A10">
        <w:rPr>
          <w:rFonts w:ascii="宋体" w:hAnsi="宋体" w:cs="宋体"/>
        </w:rPr>
        <w:t>的大致变化关系为如图乙中的</w:t>
      </w:r>
      <w:r w:rsidRPr="00243A10">
        <w:t>（</w:t>
      </w:r>
      <w:r w:rsidRPr="00243A10">
        <w:t>________</w:t>
      </w:r>
      <w:r w:rsidRPr="00243A10">
        <w:t>）</w:t>
      </w:r>
    </w:p>
    <w:p w:rsidR="003014B3" w:rsidRPr="00243A10" w:rsidRDefault="003014B3" w:rsidP="003014B3">
      <w:pPr>
        <w:spacing w:line="360" w:lineRule="auto"/>
        <w:jc w:val="left"/>
        <w:textAlignment w:val="center"/>
      </w:pPr>
      <w:r>
        <w:rPr>
          <w:noProof/>
          <w:lang w:eastAsia="zh-TW"/>
        </w:rPr>
        <w:drawing>
          <wp:inline distT="0" distB="0" distL="0" distR="0">
            <wp:extent cx="1318260" cy="1062990"/>
            <wp:effectExtent l="0" t="0" r="0" b="3810"/>
            <wp:docPr id="932067250" name="图片 9320672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18260" cy="1062990"/>
                    </a:xfrm>
                    <a:prstGeom prst="rect">
                      <a:avLst/>
                    </a:prstGeom>
                    <a:noFill/>
                    <a:ln>
                      <a:noFill/>
                    </a:ln>
                    <a:effectLst/>
                  </pic:spPr>
                </pic:pic>
              </a:graphicData>
            </a:graphic>
          </wp:inline>
        </w:drawing>
      </w:r>
    </w:p>
    <w:p w:rsidR="003014B3" w:rsidRPr="00243A10" w:rsidRDefault="003014B3" w:rsidP="003014B3">
      <w:pPr>
        <w:numPr>
          <w:ilvl w:val="0"/>
          <w:numId w:val="14"/>
        </w:numPr>
        <w:spacing w:line="360" w:lineRule="auto"/>
        <w:jc w:val="left"/>
        <w:textAlignment w:val="center"/>
      </w:pPr>
      <w:r>
        <w:rPr>
          <w:noProof/>
          <w:lang w:eastAsia="zh-TW"/>
        </w:rPr>
        <w:drawing>
          <wp:inline distT="0" distB="0" distL="0" distR="0">
            <wp:extent cx="1148080" cy="946150"/>
            <wp:effectExtent l="0" t="0" r="0" b="6350"/>
            <wp:docPr id="932067249" name="图片 9320672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48080" cy="946150"/>
                    </a:xfrm>
                    <a:prstGeom prst="rect">
                      <a:avLst/>
                    </a:prstGeom>
                    <a:noFill/>
                    <a:ln>
                      <a:noFill/>
                    </a:ln>
                    <a:effectLst/>
                  </pic:spPr>
                </pic:pic>
              </a:graphicData>
            </a:graphic>
          </wp:inline>
        </w:drawing>
      </w:r>
      <w:r w:rsidRPr="00243A10">
        <w:rPr>
          <w:rFonts w:hint="eastAsia"/>
        </w:rPr>
        <w:t xml:space="preserve">                    </w:t>
      </w:r>
      <w:r w:rsidRPr="00243A10">
        <w:rPr>
          <w:rFonts w:eastAsia="Times New Roman"/>
        </w:rPr>
        <w:t>B</w:t>
      </w:r>
      <w:r w:rsidRPr="00243A10">
        <w:rPr>
          <w:rFonts w:ascii="PMingLiU" w:eastAsia="PMingLiU" w:hAnsi="PMingLiU" w:cs="PMingLiU" w:hint="eastAsia"/>
        </w:rPr>
        <w:t>．</w:t>
      </w:r>
      <w:r>
        <w:rPr>
          <w:noProof/>
          <w:lang w:eastAsia="zh-TW"/>
        </w:rPr>
        <w:drawing>
          <wp:inline distT="0" distB="0" distL="0" distR="0">
            <wp:extent cx="1095375" cy="903605"/>
            <wp:effectExtent l="0" t="0" r="9525" b="0"/>
            <wp:docPr id="932067248" name="图片 9320672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 "/>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95375" cy="903605"/>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rPr>
          <w:rFonts w:eastAsia="Times New Roman"/>
        </w:rPr>
        <w:t>C</w:t>
      </w:r>
      <w:r w:rsidRPr="00243A10">
        <w:rPr>
          <w:rFonts w:ascii="PMingLiU" w:eastAsia="PMingLiU" w:hAnsi="PMingLiU" w:cs="PMingLiU" w:hint="eastAsia"/>
        </w:rPr>
        <w:t>．</w:t>
      </w:r>
      <w:r>
        <w:rPr>
          <w:noProof/>
          <w:lang w:eastAsia="zh-TW"/>
        </w:rPr>
        <w:drawing>
          <wp:inline distT="0" distB="0" distL="0" distR="0">
            <wp:extent cx="1095375" cy="925195"/>
            <wp:effectExtent l="0" t="0" r="9525" b="8255"/>
            <wp:docPr id="932067247" name="图片 9320672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 "/>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95375" cy="925195"/>
                    </a:xfrm>
                    <a:prstGeom prst="rect">
                      <a:avLst/>
                    </a:prstGeom>
                    <a:noFill/>
                    <a:ln>
                      <a:noFill/>
                    </a:ln>
                    <a:effectLst/>
                  </pic:spPr>
                </pic:pic>
              </a:graphicData>
            </a:graphic>
          </wp:inline>
        </w:drawing>
      </w:r>
      <w:r w:rsidRPr="00243A10">
        <w:rPr>
          <w:rFonts w:hint="eastAsia"/>
        </w:rPr>
        <w:t xml:space="preserve">                      </w:t>
      </w:r>
      <w:r w:rsidRPr="00243A10">
        <w:rPr>
          <w:rFonts w:eastAsia="Times New Roman"/>
        </w:rPr>
        <w:t>D</w:t>
      </w:r>
      <w:r w:rsidRPr="00243A10">
        <w:rPr>
          <w:rFonts w:ascii="PMingLiU" w:eastAsia="PMingLiU" w:hAnsi="PMingLiU" w:cs="PMingLiU" w:hint="eastAsia"/>
        </w:rPr>
        <w:t>．</w:t>
      </w:r>
      <w:r>
        <w:rPr>
          <w:noProof/>
          <w:lang w:eastAsia="zh-TW"/>
        </w:rPr>
        <w:drawing>
          <wp:inline distT="0" distB="0" distL="0" distR="0">
            <wp:extent cx="1084580" cy="977900"/>
            <wp:effectExtent l="0" t="0" r="1270" b="0"/>
            <wp:docPr id="932067246" name="图片 9320672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84580" cy="977900"/>
                    </a:xfrm>
                    <a:prstGeom prst="rect">
                      <a:avLst/>
                    </a:prstGeom>
                    <a:noFill/>
                    <a:ln>
                      <a:noFill/>
                    </a:ln>
                    <a:effectLst/>
                  </pic:spPr>
                </pic:pic>
              </a:graphicData>
            </a:graphic>
          </wp:inline>
        </w:drawing>
      </w:r>
    </w:p>
    <w:p w:rsidR="003014B3" w:rsidRPr="00243A10" w:rsidRDefault="003014B3" w:rsidP="003014B3">
      <w:pPr>
        <w:spacing w:line="360" w:lineRule="auto"/>
        <w:jc w:val="left"/>
        <w:textAlignment w:val="center"/>
        <w:rPr>
          <w:rFonts w:ascii="宋体" w:hAnsi="宋体" w:cs="宋体"/>
        </w:rPr>
      </w:pPr>
      <w:r w:rsidRPr="00243A10">
        <w:t>24</w:t>
      </w:r>
      <w:r w:rsidRPr="00243A10">
        <w:t>．</w:t>
      </w:r>
      <w:r w:rsidRPr="00243A10">
        <w:rPr>
          <w:rFonts w:ascii="宋体" w:hAnsi="宋体" w:cs="宋体"/>
        </w:rPr>
        <w:t>王老师上课时拿个水晶球，让同学们透过它看远处倒立的建筑物的像（如图</w:t>
      </w:r>
      <w:r w:rsidRPr="00243A10">
        <w:rPr>
          <w:rFonts w:eastAsia="Times New Roman"/>
        </w:rPr>
        <w:t>1</w:t>
      </w:r>
      <w:r w:rsidRPr="00243A10">
        <w:rPr>
          <w:rFonts w:ascii="宋体" w:hAnsi="宋体" w:cs="宋体"/>
        </w:rPr>
        <w:t>所示），引起同学们对凸透镜成像的兴趣。为此老师让大家一起探究凸透镜成像的规律，给同学们准备了凸透镜、凹透镜、光具座、</w:t>
      </w:r>
      <w:r w:rsidRPr="00243A10">
        <w:rPr>
          <w:rFonts w:eastAsia="Times New Roman"/>
        </w:rPr>
        <w:t xml:space="preserve"> </w:t>
      </w:r>
      <w:r w:rsidRPr="00243A10">
        <w:rPr>
          <w:rFonts w:ascii="宋体" w:hAnsi="宋体" w:cs="宋体"/>
        </w:rPr>
        <w:t>蜡烛、</w:t>
      </w:r>
      <w:proofErr w:type="gramStart"/>
      <w:r w:rsidRPr="00243A10">
        <w:rPr>
          <w:rFonts w:ascii="宋体" w:hAnsi="宋体" w:cs="宋体"/>
        </w:rPr>
        <w:t>光屏各一个</w:t>
      </w:r>
      <w:proofErr w:type="gramEnd"/>
      <w:r w:rsidRPr="00243A10">
        <w:rPr>
          <w:rFonts w:ascii="宋体" w:hAnsi="宋体" w:cs="宋体"/>
        </w:rPr>
        <w:t>，火柴盒：</w:t>
      </w:r>
    </w:p>
    <w:p w:rsidR="003014B3" w:rsidRPr="00243A10" w:rsidRDefault="003014B3" w:rsidP="003014B3">
      <w:pPr>
        <w:spacing w:before="90" w:line="360" w:lineRule="auto"/>
        <w:jc w:val="left"/>
        <w:textAlignment w:val="center"/>
      </w:pPr>
      <w:r>
        <w:rPr>
          <w:noProof/>
          <w:lang w:eastAsia="zh-TW"/>
        </w:rPr>
        <w:drawing>
          <wp:inline distT="0" distB="0" distL="0" distR="0">
            <wp:extent cx="5262880" cy="1148080"/>
            <wp:effectExtent l="0" t="0" r="0" b="0"/>
            <wp:docPr id="932067245" name="图片 9320672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 "/>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62880" cy="1148080"/>
                    </a:xfrm>
                    <a:prstGeom prst="rect">
                      <a:avLst/>
                    </a:prstGeom>
                    <a:noFill/>
                    <a:ln>
                      <a:noFill/>
                    </a:ln>
                    <a:effectLst/>
                  </pic:spPr>
                </pic:pic>
              </a:graphicData>
            </a:graphic>
          </wp:inline>
        </w:drawing>
      </w:r>
    </w:p>
    <w:p w:rsidR="003014B3" w:rsidRPr="00243A10" w:rsidRDefault="003014B3" w:rsidP="003014B3">
      <w:pPr>
        <w:spacing w:before="30" w:line="360" w:lineRule="auto"/>
        <w:jc w:val="left"/>
        <w:textAlignment w:val="center"/>
        <w:rPr>
          <w:rFonts w:ascii="宋体" w:hAnsi="宋体" w:cs="宋体"/>
        </w:rPr>
      </w:pPr>
      <w:r w:rsidRPr="00243A10">
        <w:rPr>
          <w:rFonts w:eastAsia="Times New Roman"/>
        </w:rPr>
        <w:t>(1)</w:t>
      </w:r>
      <w:r w:rsidRPr="00243A10">
        <w:rPr>
          <w:rFonts w:ascii="宋体" w:hAnsi="宋体" w:cs="宋体"/>
        </w:rPr>
        <w:t>小涛在挑选透镜时，将透镜甲、乙分别正对太阳光，在光屏上出现了如图</w:t>
      </w:r>
      <w:r w:rsidRPr="00243A10">
        <w:rPr>
          <w:rFonts w:eastAsia="Times New Roman"/>
        </w:rPr>
        <w:t>2</w:t>
      </w:r>
      <w:r w:rsidRPr="00243A10">
        <w:rPr>
          <w:rFonts w:ascii="宋体" w:hAnsi="宋体" w:cs="宋体"/>
        </w:rPr>
        <w:t>（甲）所示的光斑，你认为他应该选择</w:t>
      </w:r>
      <w:r w:rsidRPr="00243A10">
        <w:t>_______</w:t>
      </w:r>
      <w:r w:rsidRPr="00243A10">
        <w:rPr>
          <w:rFonts w:ascii="宋体" w:hAnsi="宋体" w:cs="宋体"/>
        </w:rPr>
        <w:t>（选填“甲”、“乙”）透镜来进行实验；</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(2)</w:t>
      </w:r>
      <w:r w:rsidRPr="00243A10">
        <w:rPr>
          <w:rFonts w:ascii="宋体" w:hAnsi="宋体" w:cs="宋体"/>
        </w:rPr>
        <w:t>小涛在进行实验时发现光屏上所成的蜡烛的像偏上（如图丙所示），是因为忽略了一个操作步骤，这一步应该是</w:t>
      </w:r>
      <w:r w:rsidRPr="00243A10">
        <w:t>_______________________________________</w:t>
      </w:r>
      <w:r w:rsidRPr="00243A10">
        <w:rPr>
          <w:rFonts w:ascii="宋体" w:hAnsi="宋体" w:cs="宋体"/>
        </w:rPr>
        <w:t>；</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(3)</w:t>
      </w:r>
      <w:r w:rsidRPr="00243A10">
        <w:rPr>
          <w:rFonts w:ascii="宋体" w:hAnsi="宋体" w:cs="宋体"/>
        </w:rPr>
        <w:t>如图</w:t>
      </w:r>
      <w:r w:rsidRPr="00243A10">
        <w:rPr>
          <w:rFonts w:eastAsia="Times New Roman"/>
        </w:rPr>
        <w:t>3</w:t>
      </w:r>
      <w:r w:rsidRPr="00243A10">
        <w:rPr>
          <w:rFonts w:ascii="宋体" w:hAnsi="宋体" w:cs="宋体"/>
        </w:rPr>
        <w:t>所示是小明通过实验得到的凸透镜的像距</w:t>
      </w:r>
      <w:r w:rsidRPr="00243A10">
        <w:rPr>
          <w:rFonts w:eastAsia="Times New Roman"/>
          <w:i/>
        </w:rPr>
        <w:t>v</w:t>
      </w:r>
      <w:r w:rsidRPr="00243A10">
        <w:rPr>
          <w:rFonts w:ascii="宋体" w:hAnsi="宋体" w:cs="宋体"/>
        </w:rPr>
        <w:t>和物距</w:t>
      </w:r>
      <w:r w:rsidRPr="00243A10">
        <w:rPr>
          <w:rFonts w:eastAsia="Times New Roman"/>
          <w:i/>
        </w:rPr>
        <w:t>u</w:t>
      </w:r>
      <w:r w:rsidRPr="00243A10">
        <w:rPr>
          <w:rFonts w:ascii="宋体" w:hAnsi="宋体" w:cs="宋体"/>
        </w:rPr>
        <w:t>关系的图像，由图像可知该凸透镜的焦距是</w:t>
      </w:r>
      <w:r w:rsidRPr="00243A10">
        <w:t>_______</w:t>
      </w:r>
      <w:r w:rsidRPr="00243A10">
        <w:rPr>
          <w:rFonts w:eastAsia="Times New Roman"/>
        </w:rPr>
        <w:t>cm</w:t>
      </w:r>
      <w:r w:rsidRPr="00243A10">
        <w:rPr>
          <w:rFonts w:ascii="宋体" w:hAnsi="宋体" w:cs="宋体"/>
        </w:rPr>
        <w:t>；</w:t>
      </w:r>
    </w:p>
    <w:p w:rsidR="003014B3" w:rsidRPr="00243A10" w:rsidRDefault="003014B3" w:rsidP="003014B3">
      <w:pPr>
        <w:spacing w:line="360" w:lineRule="auto"/>
        <w:jc w:val="left"/>
        <w:textAlignment w:val="center"/>
        <w:rPr>
          <w:rFonts w:ascii="宋体" w:hAnsi="宋体" w:cs="宋体"/>
        </w:rPr>
      </w:pPr>
      <w:r w:rsidRPr="00243A10">
        <w:rPr>
          <w:rFonts w:eastAsia="Times New Roman"/>
        </w:rPr>
        <w:t>(4)</w:t>
      </w:r>
      <w:r w:rsidRPr="00243A10">
        <w:rPr>
          <w:rFonts w:ascii="宋体" w:hAnsi="宋体" w:cs="宋体"/>
        </w:rPr>
        <w:t>当烛焰距凸透镜</w:t>
      </w:r>
      <w:r w:rsidRPr="00243A10">
        <w:rPr>
          <w:rFonts w:eastAsia="Times New Roman"/>
        </w:rPr>
        <w:t>35cm</w:t>
      </w:r>
      <w:r w:rsidRPr="00243A10">
        <w:rPr>
          <w:rFonts w:ascii="宋体" w:hAnsi="宋体" w:cs="宋体"/>
        </w:rPr>
        <w:t>时，移动光屏，可在光屏上得到清晰、倒立、</w:t>
      </w:r>
      <w:r w:rsidRPr="00243A10">
        <w:t>_______</w:t>
      </w:r>
      <w:r w:rsidRPr="00243A10">
        <w:rPr>
          <w:rFonts w:ascii="宋体" w:hAnsi="宋体" w:cs="宋体"/>
        </w:rPr>
        <w:t>的实像，生活中利用这一原理制成的光学仪器是</w:t>
      </w:r>
      <w:r w:rsidRPr="00243A10">
        <w:t>_______</w:t>
      </w:r>
      <w:r w:rsidRPr="00243A10">
        <w:rPr>
          <w:rFonts w:ascii="宋体" w:hAnsi="宋体" w:cs="宋体"/>
        </w:rPr>
        <w:t>（选填“照相机”、“投影仪”或“放大镜”）；某同学取了一个眼镜放在蜡烛与凸透镜之间靠近透镜的位置，发现光屏上原来清晰的像变模糊了，当他将光屏靠近透镜方向移动一段距离后，模糊的像又变清晰了，说明这副眼镜是</w:t>
      </w:r>
      <w:r w:rsidRPr="00243A10">
        <w:t>________</w:t>
      </w:r>
      <w:r w:rsidRPr="00243A10">
        <w:rPr>
          <w:rFonts w:ascii="宋体" w:hAnsi="宋体" w:cs="宋体"/>
        </w:rPr>
        <w:t>眼镜；（选填“近视”、“远视”）</w:t>
      </w:r>
    </w:p>
    <w:p w:rsidR="003014B3" w:rsidRPr="00243A10" w:rsidRDefault="003014B3" w:rsidP="003014B3">
      <w:pPr>
        <w:spacing w:before="30" w:line="360" w:lineRule="auto"/>
        <w:jc w:val="left"/>
        <w:textAlignment w:val="center"/>
        <w:rPr>
          <w:rFonts w:ascii="宋体" w:hAnsi="宋体" w:cs="宋体"/>
        </w:rPr>
      </w:pPr>
      <w:r w:rsidRPr="00243A10">
        <w:rPr>
          <w:rFonts w:eastAsia="Times New Roman"/>
        </w:rPr>
        <w:t>(5)</w:t>
      </w:r>
      <w:r w:rsidRPr="00243A10">
        <w:rPr>
          <w:rFonts w:ascii="宋体" w:hAnsi="宋体" w:cs="宋体"/>
        </w:rPr>
        <w:t>实验</w:t>
      </w:r>
      <w:proofErr w:type="gramStart"/>
      <w:r w:rsidRPr="00243A10">
        <w:rPr>
          <w:rFonts w:ascii="宋体" w:hAnsi="宋体" w:cs="宋体"/>
        </w:rPr>
        <w:t>中小涛不</w:t>
      </w:r>
      <w:proofErr w:type="gramEnd"/>
      <w:r w:rsidRPr="00243A10">
        <w:rPr>
          <w:rFonts w:ascii="宋体" w:hAnsi="宋体" w:cs="宋体"/>
        </w:rPr>
        <w:t>小心用纸把透镜下半部分遮住了，则光屏上的成像情况是</w:t>
      </w:r>
      <w:r w:rsidRPr="00243A10">
        <w:t>__________</w:t>
      </w:r>
      <w:r w:rsidRPr="00243A10">
        <w:rPr>
          <w:rFonts w:eastAsia="Times New Roman"/>
        </w:rPr>
        <w:t xml:space="preserve"> </w:t>
      </w:r>
      <w:r w:rsidRPr="00243A10">
        <w:rPr>
          <w:rFonts w:ascii="宋体" w:hAnsi="宋体" w:cs="宋体"/>
        </w:rPr>
        <w:t>（选填“完整的像”、“一半的像”或“无法成像”）。</w:t>
      </w:r>
    </w:p>
    <w:p w:rsidR="00E61143" w:rsidRPr="003014B3" w:rsidRDefault="00E61143" w:rsidP="0019503C">
      <w:pPr>
        <w:spacing w:line="360" w:lineRule="auto"/>
        <w:jc w:val="left"/>
        <w:textAlignment w:val="center"/>
        <w:rPr>
          <w:rFonts w:ascii="宋体" w:hAnsi="宋体" w:cs="宋体"/>
          <w:color w:val="FF0000"/>
        </w:rPr>
      </w:pPr>
    </w:p>
    <w:sectPr w:rsidR="00E61143" w:rsidRPr="003014B3">
      <w:headerReference w:type="default" r:id="rId4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6A2" w:rsidRDefault="007016A2" w:rsidP="002B7338">
      <w:r>
        <w:separator/>
      </w:r>
    </w:p>
  </w:endnote>
  <w:endnote w:type="continuationSeparator" w:id="0">
    <w:p w:rsidR="007016A2" w:rsidRDefault="007016A2" w:rsidP="002B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Times New Romance">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6A2" w:rsidRDefault="007016A2" w:rsidP="002B7338">
      <w:r>
        <w:separator/>
      </w:r>
    </w:p>
  </w:footnote>
  <w:footnote w:type="continuationSeparator" w:id="0">
    <w:p w:rsidR="007016A2" w:rsidRDefault="007016A2" w:rsidP="002B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38" w:rsidRDefault="002B7338" w:rsidP="002B7338">
    <w:pPr>
      <w:pStyle w:val="a3"/>
      <w:jc w:val="center"/>
    </w:pPr>
    <w:proofErr w:type="gramStart"/>
    <w:r w:rsidRPr="002B7338">
      <w:rPr>
        <w:rFonts w:hint="eastAsia"/>
      </w:rPr>
      <w:t>沪科版</w:t>
    </w:r>
    <w:proofErr w:type="gramEnd"/>
    <w:r w:rsidRPr="002B7338">
      <w:t>2020-2021</w:t>
    </w:r>
    <w:proofErr w:type="gramStart"/>
    <w:r w:rsidRPr="002B7338">
      <w:rPr>
        <w:rFonts w:hint="eastAsia"/>
      </w:rPr>
      <w:t>学年八</w:t>
    </w:r>
    <w:proofErr w:type="gramEnd"/>
    <w:r w:rsidRPr="002B7338">
      <w:rPr>
        <w:rFonts w:hint="eastAsia"/>
      </w:rPr>
      <w:t>年级上册同步备课资源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C064"/>
    <w:multiLevelType w:val="singleLevel"/>
    <w:tmpl w:val="AC11C064"/>
    <w:lvl w:ilvl="0">
      <w:start w:val="1"/>
      <w:numFmt w:val="upperLetter"/>
      <w:lvlText w:val="%1."/>
      <w:lvlJc w:val="left"/>
      <w:pPr>
        <w:tabs>
          <w:tab w:val="left" w:pos="312"/>
        </w:tabs>
      </w:pPr>
    </w:lvl>
  </w:abstractNum>
  <w:abstractNum w:abstractNumId="1">
    <w:nsid w:val="C001267B"/>
    <w:multiLevelType w:val="singleLevel"/>
    <w:tmpl w:val="C001267B"/>
    <w:lvl w:ilvl="0">
      <w:start w:val="11"/>
      <w:numFmt w:val="decimal"/>
      <w:suff w:val="nothing"/>
      <w:lvlText w:val="%1、"/>
      <w:lvlJc w:val="left"/>
    </w:lvl>
  </w:abstractNum>
  <w:abstractNum w:abstractNumId="2">
    <w:nsid w:val="C8B3E080"/>
    <w:multiLevelType w:val="singleLevel"/>
    <w:tmpl w:val="C8B3E080"/>
    <w:lvl w:ilvl="0">
      <w:start w:val="2"/>
      <w:numFmt w:val="decimal"/>
      <w:suff w:val="space"/>
      <w:lvlText w:val="%1."/>
      <w:lvlJc w:val="left"/>
    </w:lvl>
  </w:abstractNum>
  <w:abstractNum w:abstractNumId="3">
    <w:nsid w:val="E4BA0857"/>
    <w:multiLevelType w:val="singleLevel"/>
    <w:tmpl w:val="E4BA0857"/>
    <w:lvl w:ilvl="0">
      <w:start w:val="2"/>
      <w:numFmt w:val="chineseCounting"/>
      <w:suff w:val="nothing"/>
      <w:lvlText w:val="%1、"/>
      <w:lvlJc w:val="left"/>
      <w:rPr>
        <w:rFonts w:hint="eastAsia"/>
      </w:rPr>
    </w:lvl>
  </w:abstractNum>
  <w:abstractNum w:abstractNumId="4">
    <w:nsid w:val="E6A71987"/>
    <w:multiLevelType w:val="singleLevel"/>
    <w:tmpl w:val="E6A71987"/>
    <w:lvl w:ilvl="0">
      <w:start w:val="2"/>
      <w:numFmt w:val="chineseCounting"/>
      <w:suff w:val="nothing"/>
      <w:lvlText w:val="%1、"/>
      <w:lvlJc w:val="left"/>
      <w:pPr>
        <w:ind w:left="0" w:firstLine="0"/>
      </w:pPr>
    </w:lvl>
  </w:abstractNum>
  <w:abstractNum w:abstractNumId="5">
    <w:nsid w:val="F71EF552"/>
    <w:multiLevelType w:val="singleLevel"/>
    <w:tmpl w:val="F71EF552"/>
    <w:lvl w:ilvl="0">
      <w:start w:val="3"/>
      <w:numFmt w:val="decimal"/>
      <w:lvlText w:val="%1."/>
      <w:lvlJc w:val="left"/>
      <w:pPr>
        <w:tabs>
          <w:tab w:val="num" w:pos="312"/>
        </w:tabs>
      </w:pPr>
    </w:lvl>
  </w:abstractNum>
  <w:abstractNum w:abstractNumId="6">
    <w:nsid w:val="060DE673"/>
    <w:multiLevelType w:val="singleLevel"/>
    <w:tmpl w:val="060DE673"/>
    <w:lvl w:ilvl="0">
      <w:start w:val="16"/>
      <w:numFmt w:val="decimal"/>
      <w:lvlText w:val="%1."/>
      <w:lvlJc w:val="left"/>
      <w:pPr>
        <w:tabs>
          <w:tab w:val="num" w:pos="312"/>
        </w:tabs>
      </w:pPr>
    </w:lvl>
  </w:abstractNum>
  <w:abstractNum w:abstractNumId="7">
    <w:nsid w:val="0AC64B21"/>
    <w:multiLevelType w:val="singleLevel"/>
    <w:tmpl w:val="0AC64B21"/>
    <w:lvl w:ilvl="0">
      <w:start w:val="18"/>
      <w:numFmt w:val="decimal"/>
      <w:suff w:val="nothing"/>
      <w:lvlText w:val="%1、"/>
      <w:lvlJc w:val="left"/>
    </w:lvl>
  </w:abstractNum>
  <w:abstractNum w:abstractNumId="8">
    <w:nsid w:val="1B1B793D"/>
    <w:multiLevelType w:val="singleLevel"/>
    <w:tmpl w:val="1B1B793D"/>
    <w:lvl w:ilvl="0">
      <w:start w:val="3"/>
      <w:numFmt w:val="chineseCounting"/>
      <w:suff w:val="nothing"/>
      <w:lvlText w:val="%1、"/>
      <w:lvlJc w:val="left"/>
      <w:rPr>
        <w:rFonts w:hint="eastAsia"/>
      </w:rPr>
    </w:lvl>
  </w:abstractNum>
  <w:abstractNum w:abstractNumId="9">
    <w:nsid w:val="20908658"/>
    <w:multiLevelType w:val="singleLevel"/>
    <w:tmpl w:val="20908658"/>
    <w:lvl w:ilvl="0">
      <w:start w:val="12"/>
      <w:numFmt w:val="decimal"/>
      <w:lvlText w:val="%1."/>
      <w:lvlJc w:val="left"/>
      <w:pPr>
        <w:tabs>
          <w:tab w:val="left" w:pos="312"/>
        </w:tabs>
      </w:pPr>
    </w:lvl>
  </w:abstractNum>
  <w:abstractNum w:abstractNumId="10">
    <w:nsid w:val="340FFF26"/>
    <w:multiLevelType w:val="singleLevel"/>
    <w:tmpl w:val="340FFF26"/>
    <w:lvl w:ilvl="0">
      <w:start w:val="2"/>
      <w:numFmt w:val="chineseCounting"/>
      <w:suff w:val="nothing"/>
      <w:lvlText w:val="%1、"/>
      <w:lvlJc w:val="left"/>
      <w:rPr>
        <w:rFonts w:hint="eastAsia"/>
      </w:rPr>
    </w:lvl>
  </w:abstractNum>
  <w:abstractNum w:abstractNumId="11">
    <w:nsid w:val="41BB470A"/>
    <w:multiLevelType w:val="singleLevel"/>
    <w:tmpl w:val="41BB470A"/>
    <w:lvl w:ilvl="0">
      <w:start w:val="1"/>
      <w:numFmt w:val="upperLetter"/>
      <w:suff w:val="nothing"/>
      <w:lvlText w:val="%1．"/>
      <w:lvlJc w:val="left"/>
    </w:lvl>
  </w:abstractNum>
  <w:abstractNum w:abstractNumId="12">
    <w:nsid w:val="6540C809"/>
    <w:multiLevelType w:val="singleLevel"/>
    <w:tmpl w:val="6540C809"/>
    <w:lvl w:ilvl="0">
      <w:start w:val="2"/>
      <w:numFmt w:val="chineseCounting"/>
      <w:suff w:val="nothing"/>
      <w:lvlText w:val="%1、"/>
      <w:lvlJc w:val="left"/>
      <w:rPr>
        <w:rFonts w:hint="eastAsia"/>
      </w:rPr>
    </w:lvl>
  </w:abstractNum>
  <w:abstractNum w:abstractNumId="13">
    <w:nsid w:val="6EF05E9A"/>
    <w:multiLevelType w:val="singleLevel"/>
    <w:tmpl w:val="6EF05E9A"/>
    <w:lvl w:ilvl="0">
      <w:start w:val="4"/>
      <w:numFmt w:val="decimal"/>
      <w:suff w:val="nothing"/>
      <w:lvlText w:val="%1、"/>
      <w:lvlJc w:val="left"/>
    </w:lvl>
  </w:abstractNum>
  <w:num w:numId="1">
    <w:abstractNumId w:val="2"/>
  </w:num>
  <w:num w:numId="2">
    <w:abstractNumId w:val="5"/>
  </w:num>
  <w:num w:numId="3">
    <w:abstractNumId w:val="8"/>
  </w:num>
  <w:num w:numId="4">
    <w:abstractNumId w:val="6"/>
  </w:num>
  <w:num w:numId="5">
    <w:abstractNumId w:val="0"/>
  </w:num>
  <w:num w:numId="6">
    <w:abstractNumId w:val="13"/>
  </w:num>
  <w:num w:numId="7">
    <w:abstractNumId w:val="12"/>
  </w:num>
  <w:num w:numId="8">
    <w:abstractNumId w:val="10"/>
  </w:num>
  <w:num w:numId="9">
    <w:abstractNumId w:val="3"/>
  </w:num>
  <w:num w:numId="10">
    <w:abstractNumId w:val="1"/>
  </w:num>
  <w:num w:numId="11">
    <w:abstractNumId w:val="9"/>
  </w:num>
  <w:num w:numId="12">
    <w:abstractNumId w:val="7"/>
  </w:num>
  <w:num w:numId="13">
    <w:abstractNumId w:val="4"/>
    <w:lvlOverride w:ilvl="0">
      <w:startOverride w:val="2"/>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D3"/>
    <w:rsid w:val="00010A7F"/>
    <w:rsid w:val="000E5F57"/>
    <w:rsid w:val="00151DF6"/>
    <w:rsid w:val="0019503C"/>
    <w:rsid w:val="002B7338"/>
    <w:rsid w:val="003014B3"/>
    <w:rsid w:val="00497554"/>
    <w:rsid w:val="006565CA"/>
    <w:rsid w:val="007016A2"/>
    <w:rsid w:val="007172D3"/>
    <w:rsid w:val="00825AE2"/>
    <w:rsid w:val="00886AB7"/>
    <w:rsid w:val="00E61143"/>
    <w:rsid w:val="00F02775"/>
    <w:rsid w:val="00F2417B"/>
    <w:rsid w:val="00F54F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2">
    <w:name w:val="heading 2"/>
    <w:basedOn w:val="a"/>
    <w:next w:val="a"/>
    <w:link w:val="2Char"/>
    <w:uiPriority w:val="9"/>
    <w:semiHidden/>
    <w:unhideWhenUsed/>
    <w:qFormat/>
    <w:rsid w:val="00F2417B"/>
    <w:pPr>
      <w:keepNext/>
      <w:keepLines/>
      <w:spacing w:before="260" w:after="260" w:line="412" w:lineRule="auto"/>
      <w:outlineLvl w:val="1"/>
    </w:pPr>
    <w:rPr>
      <w:rFonts w:ascii="Arial" w:eastAsia="黑体" w:hAnsi="Arial"/>
      <w:b/>
      <w:sz w:val="32"/>
      <w:szCs w:val="22"/>
    </w:rPr>
  </w:style>
  <w:style w:type="paragraph" w:styleId="3">
    <w:name w:val="heading 3"/>
    <w:basedOn w:val="a"/>
    <w:next w:val="a"/>
    <w:link w:val="3Char"/>
    <w:uiPriority w:val="9"/>
    <w:semiHidden/>
    <w:unhideWhenUsed/>
    <w:qFormat/>
    <w:rsid w:val="0019503C"/>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2Char">
    <w:name w:val="标题 2 Char"/>
    <w:basedOn w:val="a0"/>
    <w:link w:val="2"/>
    <w:uiPriority w:val="9"/>
    <w:semiHidden/>
    <w:rsid w:val="00F2417B"/>
    <w:rPr>
      <w:rFonts w:ascii="Arial" w:eastAsia="黑体" w:hAnsi="Arial" w:cs="Times New Roman"/>
      <w:b/>
      <w:sz w:val="32"/>
      <w:lang w:eastAsia="zh-CN"/>
    </w:rPr>
  </w:style>
  <w:style w:type="character" w:customStyle="1" w:styleId="3Char">
    <w:name w:val="标题 3 Char"/>
    <w:basedOn w:val="a0"/>
    <w:link w:val="3"/>
    <w:uiPriority w:val="9"/>
    <w:semiHidden/>
    <w:rsid w:val="0019503C"/>
    <w:rPr>
      <w:rFonts w:asciiTheme="majorHAnsi" w:eastAsiaTheme="majorEastAsia" w:hAnsiTheme="majorHAnsi" w:cstheme="majorBidi"/>
      <w:b/>
      <w:bCs/>
      <w:sz w:val="36"/>
      <w:szCs w:val="36"/>
      <w:lang w:eastAsia="zh-CN"/>
    </w:rPr>
  </w:style>
  <w:style w:type="character" w:customStyle="1" w:styleId="Char10">
    <w:name w:val="页眉 Char1"/>
    <w:basedOn w:val="a0"/>
    <w:uiPriority w:val="99"/>
    <w:semiHidden/>
    <w:rsid w:val="0019503C"/>
    <w:rPr>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2">
    <w:name w:val="heading 2"/>
    <w:basedOn w:val="a"/>
    <w:next w:val="a"/>
    <w:link w:val="2Char"/>
    <w:uiPriority w:val="9"/>
    <w:semiHidden/>
    <w:unhideWhenUsed/>
    <w:qFormat/>
    <w:rsid w:val="00F2417B"/>
    <w:pPr>
      <w:keepNext/>
      <w:keepLines/>
      <w:spacing w:before="260" w:after="260" w:line="412" w:lineRule="auto"/>
      <w:outlineLvl w:val="1"/>
    </w:pPr>
    <w:rPr>
      <w:rFonts w:ascii="Arial" w:eastAsia="黑体" w:hAnsi="Arial"/>
      <w:b/>
      <w:sz w:val="32"/>
      <w:szCs w:val="22"/>
    </w:rPr>
  </w:style>
  <w:style w:type="paragraph" w:styleId="3">
    <w:name w:val="heading 3"/>
    <w:basedOn w:val="a"/>
    <w:next w:val="a"/>
    <w:link w:val="3Char"/>
    <w:uiPriority w:val="9"/>
    <w:semiHidden/>
    <w:unhideWhenUsed/>
    <w:qFormat/>
    <w:rsid w:val="0019503C"/>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2Char">
    <w:name w:val="标题 2 Char"/>
    <w:basedOn w:val="a0"/>
    <w:link w:val="2"/>
    <w:uiPriority w:val="9"/>
    <w:semiHidden/>
    <w:rsid w:val="00F2417B"/>
    <w:rPr>
      <w:rFonts w:ascii="Arial" w:eastAsia="黑体" w:hAnsi="Arial" w:cs="Times New Roman"/>
      <w:b/>
      <w:sz w:val="32"/>
      <w:lang w:eastAsia="zh-CN"/>
    </w:rPr>
  </w:style>
  <w:style w:type="character" w:customStyle="1" w:styleId="3Char">
    <w:name w:val="标题 3 Char"/>
    <w:basedOn w:val="a0"/>
    <w:link w:val="3"/>
    <w:uiPriority w:val="9"/>
    <w:semiHidden/>
    <w:rsid w:val="0019503C"/>
    <w:rPr>
      <w:rFonts w:asciiTheme="majorHAnsi" w:eastAsiaTheme="majorEastAsia" w:hAnsiTheme="majorHAnsi" w:cstheme="majorBidi"/>
      <w:b/>
      <w:bCs/>
      <w:sz w:val="36"/>
      <w:szCs w:val="36"/>
      <w:lang w:eastAsia="zh-CN"/>
    </w:rPr>
  </w:style>
  <w:style w:type="character" w:customStyle="1" w:styleId="Char10">
    <w:name w:val="页眉 Char1"/>
    <w:basedOn w:val="a0"/>
    <w:uiPriority w:val="99"/>
    <w:semiHidden/>
    <w:rsid w:val="0019503C"/>
    <w:rPr>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9035">
      <w:bodyDiv w:val="1"/>
      <w:marLeft w:val="0"/>
      <w:marRight w:val="0"/>
      <w:marTop w:val="0"/>
      <w:marBottom w:val="0"/>
      <w:divBdr>
        <w:top w:val="none" w:sz="0" w:space="0" w:color="auto"/>
        <w:left w:val="none" w:sz="0" w:space="0" w:color="auto"/>
        <w:bottom w:val="none" w:sz="0" w:space="0" w:color="auto"/>
        <w:right w:val="none" w:sz="0" w:space="0" w:color="auto"/>
      </w:divBdr>
    </w:div>
    <w:div w:id="608633794">
      <w:bodyDiv w:val="1"/>
      <w:marLeft w:val="0"/>
      <w:marRight w:val="0"/>
      <w:marTop w:val="0"/>
      <w:marBottom w:val="0"/>
      <w:divBdr>
        <w:top w:val="none" w:sz="0" w:space="0" w:color="auto"/>
        <w:left w:val="none" w:sz="0" w:space="0" w:color="auto"/>
        <w:bottom w:val="none" w:sz="0" w:space="0" w:color="auto"/>
        <w:right w:val="none" w:sz="0" w:space="0" w:color="auto"/>
      </w:divBdr>
    </w:div>
    <w:div w:id="962426599">
      <w:bodyDiv w:val="1"/>
      <w:marLeft w:val="0"/>
      <w:marRight w:val="0"/>
      <w:marTop w:val="0"/>
      <w:marBottom w:val="0"/>
      <w:divBdr>
        <w:top w:val="none" w:sz="0" w:space="0" w:color="auto"/>
        <w:left w:val="none" w:sz="0" w:space="0" w:color="auto"/>
        <w:bottom w:val="none" w:sz="0" w:space="0" w:color="auto"/>
        <w:right w:val="none" w:sz="0" w:space="0" w:color="auto"/>
      </w:divBdr>
    </w:div>
    <w:div w:id="189218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oleObject" Target="embeddings/oleObject3.bin"/><Relationship Id="rId42" Type="http://schemas.openxmlformats.org/officeDocument/2006/relationships/image" Target="media/image32.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4.wmf"/><Relationship Id="rId38" Type="http://schemas.openxmlformats.org/officeDocument/2006/relationships/image" Target="media/image28.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wmf"/><Relationship Id="rId41"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2.bin"/><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6.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wmf"/><Relationship Id="rId44"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oleObject" Target="embeddings/oleObject1.bin"/><Relationship Id="rId35" Type="http://schemas.openxmlformats.org/officeDocument/2006/relationships/image" Target="media/image25.png"/><Relationship Id="rId43"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728</Words>
  <Characters>4156</Characters>
  <Application>Microsoft Office Word</Application>
  <DocSecurity>0</DocSecurity>
  <Lines>34</Lines>
  <Paragraphs>9</Paragraphs>
  <ScaleCrop>false</ScaleCrop>
  <Company>Microsoft</Company>
  <LinksUpToDate>false</LinksUpToDate>
  <CharactersWithSpaces>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2020-11-25T02:26:00Z</dcterms:created>
  <dcterms:modified xsi:type="dcterms:W3CDTF">2020-11-25T02:26:00Z</dcterms:modified>
</cp:coreProperties>
</file>